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6225763" w14:textId="77777777" w:rsidR="0097697D" w:rsidRPr="00165C79" w:rsidRDefault="0097697D" w:rsidP="007B16D7">
      <w:pPr>
        <w:pStyle w:val="Corpsdetexte"/>
        <w:rPr>
          <w:rFonts w:ascii="Century Gothic" w:hAnsi="Century Gothic"/>
          <w:b/>
          <w:bCs/>
          <w:sz w:val="32"/>
          <w:szCs w:val="32"/>
          <w:u w:val="single"/>
        </w:rPr>
      </w:pPr>
    </w:p>
    <w:p w14:paraId="075B0FCF" w14:textId="4200440B" w:rsidR="00760C7B" w:rsidRPr="00165C79" w:rsidRDefault="00760C7B" w:rsidP="007B16D7">
      <w:pPr>
        <w:pStyle w:val="Corpsdetexte"/>
        <w:rPr>
          <w:rFonts w:ascii="Century Gothic" w:hAnsi="Century Gothic"/>
          <w:b/>
          <w:bCs/>
          <w:sz w:val="32"/>
          <w:szCs w:val="32"/>
          <w:u w:val="single"/>
        </w:rPr>
      </w:pPr>
      <w:r w:rsidRPr="00165C79">
        <w:rPr>
          <w:rFonts w:ascii="Century Gothic" w:hAnsi="Century Gothic"/>
          <w:b/>
          <w:bCs/>
          <w:sz w:val="32"/>
          <w:szCs w:val="32"/>
          <w:u w:val="single"/>
        </w:rPr>
        <w:t xml:space="preserve">Règlement de </w:t>
      </w:r>
      <w:r w:rsidR="00165C79" w:rsidRPr="00165C79">
        <w:rPr>
          <w:rFonts w:ascii="Century Gothic" w:hAnsi="Century Gothic"/>
          <w:b/>
          <w:bCs/>
          <w:sz w:val="32"/>
          <w:szCs w:val="32"/>
          <w:u w:val="single"/>
        </w:rPr>
        <w:t>la TransGâtinaise</w:t>
      </w:r>
    </w:p>
    <w:p w14:paraId="6B48CC0E" w14:textId="37111F66" w:rsidR="000C2AD1" w:rsidRPr="00165C79" w:rsidRDefault="000C2AD1" w:rsidP="007B16D7">
      <w:pPr>
        <w:pStyle w:val="Corpsdetexte"/>
        <w:rPr>
          <w:rFonts w:ascii="Century Gothic" w:hAnsi="Century Gothic"/>
        </w:rPr>
      </w:pPr>
    </w:p>
    <w:p w14:paraId="57E07E2A" w14:textId="77777777" w:rsidR="0097697D" w:rsidRPr="00165C79" w:rsidRDefault="0097697D" w:rsidP="007B16D7">
      <w:pPr>
        <w:pStyle w:val="Corpsdetexte"/>
        <w:rPr>
          <w:rFonts w:ascii="Century Gothic" w:hAnsi="Century Gothic"/>
        </w:rPr>
      </w:pPr>
    </w:p>
    <w:p w14:paraId="4B7A23E2" w14:textId="5A95B54C" w:rsidR="00760C7B" w:rsidRPr="00165C79" w:rsidRDefault="004817F6" w:rsidP="007B16D7">
      <w:pPr>
        <w:pStyle w:val="Corpsdetexte"/>
        <w:rPr>
          <w:rFonts w:ascii="Century Gothic" w:hAnsi="Century Gothic"/>
          <w:caps/>
        </w:rPr>
      </w:pPr>
      <w:r w:rsidRPr="00165C79">
        <w:rPr>
          <w:rFonts w:ascii="Century Gothic" w:hAnsi="Century Gothic"/>
          <w:b/>
          <w:bCs/>
          <w:sz w:val="28"/>
          <w:szCs w:val="28"/>
          <w:u w:val="single"/>
        </w:rPr>
        <w:t xml:space="preserve">1. </w:t>
      </w:r>
      <w:r w:rsidR="00760C7B" w:rsidRPr="00165C79">
        <w:rPr>
          <w:rFonts w:ascii="Century Gothic" w:hAnsi="Century Gothic"/>
          <w:b/>
          <w:bCs/>
          <w:sz w:val="28"/>
          <w:szCs w:val="28"/>
          <w:u w:val="single"/>
        </w:rPr>
        <w:t>Organisation</w:t>
      </w:r>
    </w:p>
    <w:p w14:paraId="27BF6AF9" w14:textId="2D8C69AC" w:rsidR="00760C7B" w:rsidRPr="00165C79" w:rsidRDefault="00165C79" w:rsidP="007B16D7">
      <w:pPr>
        <w:pStyle w:val="Corpsdetexte"/>
        <w:spacing w:after="0"/>
        <w:rPr>
          <w:rFonts w:ascii="Century Gothic" w:hAnsi="Century Gothic"/>
        </w:rPr>
      </w:pPr>
      <w:r w:rsidRPr="00165C79">
        <w:rPr>
          <w:rFonts w:ascii="Century Gothic" w:hAnsi="Century Gothic"/>
        </w:rPr>
        <w:t>La TransGâtinaise</w:t>
      </w:r>
      <w:r w:rsidR="008C25B6" w:rsidRPr="00165C79">
        <w:rPr>
          <w:rFonts w:ascii="Century Gothic" w:hAnsi="Century Gothic"/>
        </w:rPr>
        <w:t xml:space="preserve"> est</w:t>
      </w:r>
      <w:r w:rsidR="000B5303" w:rsidRPr="00165C79">
        <w:rPr>
          <w:rFonts w:ascii="Century Gothic" w:hAnsi="Century Gothic"/>
        </w:rPr>
        <w:t xml:space="preserve"> un évènement sportif</w:t>
      </w:r>
      <w:r w:rsidR="008C25B6" w:rsidRPr="00165C79">
        <w:rPr>
          <w:rFonts w:ascii="Century Gothic" w:hAnsi="Century Gothic"/>
        </w:rPr>
        <w:t xml:space="preserve"> organisé par l'association </w:t>
      </w:r>
      <w:r w:rsidRPr="00165C79">
        <w:rPr>
          <w:rFonts w:ascii="Century Gothic" w:hAnsi="Century Gothic"/>
        </w:rPr>
        <w:t>BIEN VIVRE A ST MARTIN EN BIERE</w:t>
      </w:r>
      <w:r w:rsidR="00AF0ADD" w:rsidRPr="00165C79">
        <w:rPr>
          <w:rFonts w:ascii="Century Gothic" w:hAnsi="Century Gothic"/>
        </w:rPr>
        <w:t xml:space="preserve"> : Association loi 1901</w:t>
      </w:r>
      <w:r w:rsidRPr="00165C79">
        <w:rPr>
          <w:rFonts w:ascii="Century Gothic" w:hAnsi="Century Gothic"/>
        </w:rPr>
        <w:t xml:space="preserve">, enregistrée sous le </w:t>
      </w:r>
      <w:r w:rsidR="00760C7B" w:rsidRPr="00165C79">
        <w:rPr>
          <w:rFonts w:ascii="Century Gothic" w:hAnsi="Century Gothic"/>
        </w:rPr>
        <w:t xml:space="preserve">N° </w:t>
      </w:r>
      <w:r w:rsidRPr="00165C79">
        <w:rPr>
          <w:rFonts w:ascii="Century Gothic" w:hAnsi="Century Gothic"/>
        </w:rPr>
        <w:t>W772010304 à la Préfecture de Melun. Le siège est 5 rue de la Liesserie 77630 St Martin en Bière</w:t>
      </w:r>
    </w:p>
    <w:p w14:paraId="396D1390" w14:textId="77777777" w:rsidR="00760C7B" w:rsidRPr="00165C79" w:rsidRDefault="00760C7B" w:rsidP="007B16D7">
      <w:pPr>
        <w:pStyle w:val="Corpsdetexte"/>
        <w:rPr>
          <w:rFonts w:ascii="Century Gothic" w:hAnsi="Century Gothic"/>
        </w:rPr>
      </w:pPr>
    </w:p>
    <w:p w14:paraId="289441E6" w14:textId="7EC12BD7" w:rsidR="00760C7B" w:rsidRPr="00165C79" w:rsidRDefault="00760C7B" w:rsidP="007B16D7">
      <w:pPr>
        <w:pStyle w:val="Corpsdetexte"/>
        <w:rPr>
          <w:rFonts w:ascii="Century Gothic" w:hAnsi="Century Gothic"/>
          <w:u w:val="single"/>
        </w:rPr>
      </w:pPr>
      <w:r w:rsidRPr="00165C79">
        <w:rPr>
          <w:rFonts w:ascii="Century Gothic" w:hAnsi="Century Gothic"/>
          <w:b/>
          <w:bCs/>
          <w:sz w:val="28"/>
          <w:szCs w:val="28"/>
          <w:u w:val="single"/>
        </w:rPr>
        <w:t>2. </w:t>
      </w:r>
      <w:r w:rsidR="008C5B63">
        <w:rPr>
          <w:rFonts w:ascii="Century Gothic" w:hAnsi="Century Gothic"/>
          <w:b/>
          <w:bCs/>
          <w:sz w:val="28"/>
          <w:szCs w:val="28"/>
          <w:u w:val="single"/>
        </w:rPr>
        <w:t>Les parcours</w:t>
      </w:r>
    </w:p>
    <w:p w14:paraId="5AB0CC13" w14:textId="4D2C8F5B" w:rsidR="00793650" w:rsidRPr="00165C79" w:rsidRDefault="00165C79" w:rsidP="007B16D7">
      <w:pPr>
        <w:pStyle w:val="Corpsdetexte"/>
        <w:rPr>
          <w:rFonts w:ascii="Century Gothic" w:hAnsi="Century Gothic"/>
        </w:rPr>
      </w:pPr>
      <w:r w:rsidRPr="00165C79">
        <w:rPr>
          <w:rFonts w:ascii="Century Gothic" w:hAnsi="Century Gothic"/>
        </w:rPr>
        <w:t xml:space="preserve">La TransGâtinaise </w:t>
      </w:r>
      <w:r w:rsidR="00EB7501" w:rsidRPr="00165C79">
        <w:rPr>
          <w:rFonts w:ascii="Century Gothic" w:hAnsi="Century Gothic"/>
        </w:rPr>
        <w:t>aura</w:t>
      </w:r>
      <w:r w:rsidR="00E1763A" w:rsidRPr="00165C79">
        <w:rPr>
          <w:rFonts w:ascii="Century Gothic" w:hAnsi="Century Gothic"/>
        </w:rPr>
        <w:t xml:space="preserve"> lieu le </w:t>
      </w:r>
      <w:r w:rsidR="00AF2832">
        <w:rPr>
          <w:rFonts w:ascii="Century Gothic" w:hAnsi="Century Gothic"/>
        </w:rPr>
        <w:t>31</w:t>
      </w:r>
      <w:r>
        <w:rPr>
          <w:rFonts w:ascii="Century Gothic" w:hAnsi="Century Gothic"/>
        </w:rPr>
        <w:t xml:space="preserve"> </w:t>
      </w:r>
      <w:r w:rsidR="005F2843">
        <w:rPr>
          <w:rFonts w:ascii="Century Gothic" w:hAnsi="Century Gothic"/>
        </w:rPr>
        <w:t>mai</w:t>
      </w:r>
      <w:r>
        <w:rPr>
          <w:rFonts w:ascii="Century Gothic" w:hAnsi="Century Gothic"/>
        </w:rPr>
        <w:t>l</w:t>
      </w:r>
      <w:r w:rsidR="004D4036" w:rsidRPr="00165C79">
        <w:rPr>
          <w:rFonts w:ascii="Century Gothic" w:hAnsi="Century Gothic"/>
        </w:rPr>
        <w:t xml:space="preserve"> </w:t>
      </w:r>
      <w:r w:rsidR="00E34545" w:rsidRPr="00165C79">
        <w:rPr>
          <w:rFonts w:ascii="Century Gothic" w:hAnsi="Century Gothic"/>
        </w:rPr>
        <w:t>202</w:t>
      </w:r>
      <w:r w:rsidR="00AF2832">
        <w:rPr>
          <w:rFonts w:ascii="Century Gothic" w:hAnsi="Century Gothic"/>
        </w:rPr>
        <w:t>6</w:t>
      </w:r>
      <w:r>
        <w:rPr>
          <w:rFonts w:ascii="Century Gothic" w:hAnsi="Century Gothic"/>
        </w:rPr>
        <w:t xml:space="preserve">. Départ de </w:t>
      </w:r>
      <w:r w:rsidR="003F073E">
        <w:rPr>
          <w:rFonts w:ascii="Century Gothic" w:hAnsi="Century Gothic"/>
        </w:rPr>
        <w:t>Barbizon</w:t>
      </w:r>
      <w:r>
        <w:rPr>
          <w:rFonts w:ascii="Century Gothic" w:hAnsi="Century Gothic"/>
        </w:rPr>
        <w:t xml:space="preserve">, arrivée </w:t>
      </w:r>
      <w:r w:rsidR="003F073E">
        <w:rPr>
          <w:rFonts w:ascii="Century Gothic" w:hAnsi="Century Gothic"/>
        </w:rPr>
        <w:t>à St Martin en Bière</w:t>
      </w:r>
      <w:r>
        <w:rPr>
          <w:rFonts w:ascii="Century Gothic" w:hAnsi="Century Gothic"/>
        </w:rPr>
        <w:t>, via Arbonne la Foret par la plaine, le marais et la forêt.</w:t>
      </w:r>
      <w:r w:rsidR="00793650" w:rsidRPr="00165C79">
        <w:rPr>
          <w:rFonts w:ascii="Century Gothic" w:hAnsi="Century Gothic"/>
        </w:rPr>
        <w:t xml:space="preserve"> </w:t>
      </w:r>
    </w:p>
    <w:p w14:paraId="3721D940" w14:textId="10C87C1A" w:rsidR="007804BC" w:rsidRPr="00165C79" w:rsidRDefault="00165C79" w:rsidP="007B16D7">
      <w:pPr>
        <w:pStyle w:val="Corpsdetexte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  <w:b/>
        </w:rPr>
        <w:t>Promenade</w:t>
      </w:r>
      <w:r w:rsidR="007B16D7">
        <w:rPr>
          <w:rFonts w:ascii="Century Gothic" w:hAnsi="Century Gothic"/>
          <w:b/>
        </w:rPr>
        <w:t xml:space="preserve"> </w:t>
      </w:r>
      <w:r w:rsidR="007804BC" w:rsidRPr="00165C79">
        <w:rPr>
          <w:rFonts w:ascii="Century Gothic" w:hAnsi="Century Gothic"/>
          <w:b/>
        </w:rPr>
        <w:t>:</w:t>
      </w:r>
      <w:r w:rsidR="007804BC" w:rsidRPr="00165C79">
        <w:rPr>
          <w:rFonts w:ascii="Century Gothic" w:hAnsi="Century Gothic"/>
        </w:rPr>
        <w:t> </w:t>
      </w:r>
      <w:r>
        <w:rPr>
          <w:rFonts w:ascii="Century Gothic" w:hAnsi="Century Gothic"/>
        </w:rPr>
        <w:t>Promenade</w:t>
      </w:r>
      <w:r w:rsidR="007B16D7">
        <w:rPr>
          <w:rFonts w:ascii="Century Gothic" w:hAnsi="Century Gothic"/>
        </w:rPr>
        <w:t xml:space="preserve"> par les chemins </w:t>
      </w:r>
      <w:r w:rsidR="003F073E">
        <w:rPr>
          <w:rFonts w:ascii="Century Gothic" w:hAnsi="Century Gothic"/>
        </w:rPr>
        <w:t>et traversée de Fleury en Bière</w:t>
      </w:r>
      <w:r w:rsidR="00AF2832">
        <w:rPr>
          <w:rFonts w:ascii="Century Gothic" w:hAnsi="Century Gothic"/>
        </w:rPr>
        <w:t>.</w:t>
      </w:r>
      <w:r w:rsidR="003F073E">
        <w:rPr>
          <w:rFonts w:ascii="Century Gothic" w:hAnsi="Century Gothic"/>
        </w:rPr>
        <w:t xml:space="preserve"> Départ de Saint Martin en Bière arrivée St Martin en Bière. </w:t>
      </w:r>
      <w:r w:rsidR="007B16D7">
        <w:rPr>
          <w:rFonts w:ascii="Century Gothic" w:hAnsi="Century Gothic"/>
        </w:rPr>
        <w:t xml:space="preserve">Le parcours fait environ </w:t>
      </w:r>
      <w:r w:rsidR="003F073E">
        <w:rPr>
          <w:rFonts w:ascii="Century Gothic" w:hAnsi="Century Gothic"/>
        </w:rPr>
        <w:t>5</w:t>
      </w:r>
      <w:r w:rsidR="007B16D7">
        <w:rPr>
          <w:rFonts w:ascii="Century Gothic" w:hAnsi="Century Gothic"/>
        </w:rPr>
        <w:t>kms et il est destiné aux promeneurs en famille avec enfants ou en individuel. Peu de dénivelé, accessible à tous. Le départ est fixé à 10h30.</w:t>
      </w:r>
      <w:r w:rsidR="005E3008" w:rsidRPr="00165C79">
        <w:rPr>
          <w:rFonts w:ascii="Century Gothic" w:hAnsi="Century Gothic"/>
        </w:rPr>
        <w:t xml:space="preserve"> </w:t>
      </w:r>
    </w:p>
    <w:p w14:paraId="28984EB5" w14:textId="55EEDA6B" w:rsidR="007804BC" w:rsidRPr="00165C79" w:rsidRDefault="007B16D7" w:rsidP="007B16D7">
      <w:pPr>
        <w:pStyle w:val="Corpsdetexte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  <w:b/>
        </w:rPr>
        <w:t>Randonnée</w:t>
      </w:r>
      <w:r w:rsidR="007804BC" w:rsidRPr="00165C79">
        <w:rPr>
          <w:rFonts w:ascii="Century Gothic" w:hAnsi="Century Gothic"/>
          <w:b/>
        </w:rPr>
        <w:t> :</w:t>
      </w:r>
      <w:r w:rsidR="007804BC" w:rsidRPr="00165C79">
        <w:rPr>
          <w:rFonts w:ascii="Century Gothic" w:hAnsi="Century Gothic"/>
        </w:rPr>
        <w:t xml:space="preserve"> </w:t>
      </w:r>
      <w:r w:rsidR="003F073E">
        <w:rPr>
          <w:rFonts w:ascii="Century Gothic" w:hAnsi="Century Gothic"/>
        </w:rPr>
        <w:t>Départ de Barbizon, r</w:t>
      </w:r>
      <w:r>
        <w:rPr>
          <w:rFonts w:ascii="Century Gothic" w:hAnsi="Century Gothic"/>
        </w:rPr>
        <w:t xml:space="preserve">andonnée </w:t>
      </w:r>
      <w:r w:rsidR="003F073E">
        <w:rPr>
          <w:rFonts w:ascii="Century Gothic" w:hAnsi="Century Gothic"/>
        </w:rPr>
        <w:t xml:space="preserve">dans la forêt de Fontainebleau </w:t>
      </w:r>
      <w:r>
        <w:rPr>
          <w:rFonts w:ascii="Century Gothic" w:hAnsi="Century Gothic"/>
        </w:rPr>
        <w:t xml:space="preserve">les chemins de la plaine avant </w:t>
      </w:r>
      <w:r w:rsidR="003F073E">
        <w:rPr>
          <w:rFonts w:ascii="Century Gothic" w:hAnsi="Century Gothic"/>
        </w:rPr>
        <w:t>de</w:t>
      </w:r>
      <w:r w:rsidR="005F2843">
        <w:rPr>
          <w:rFonts w:ascii="Century Gothic" w:hAnsi="Century Gothic"/>
        </w:rPr>
        <w:t xml:space="preserve"> rejoindre</w:t>
      </w:r>
      <w:r>
        <w:rPr>
          <w:rFonts w:ascii="Century Gothic" w:hAnsi="Century Gothic"/>
        </w:rPr>
        <w:t xml:space="preserve"> </w:t>
      </w:r>
      <w:r w:rsidR="003F073E">
        <w:rPr>
          <w:rFonts w:ascii="Century Gothic" w:hAnsi="Century Gothic"/>
        </w:rPr>
        <w:t>St Martin en Bière</w:t>
      </w:r>
      <w:r>
        <w:rPr>
          <w:rFonts w:ascii="Century Gothic" w:hAnsi="Century Gothic"/>
        </w:rPr>
        <w:t>. Le parcours fait environ 10kms et il est destiné aux marcheurs en famille ou en individuel. Peu de dénivelé, accessible à tous. Le départ est fixé à 10h00.</w:t>
      </w:r>
      <w:r w:rsidRPr="00165C79">
        <w:rPr>
          <w:rFonts w:ascii="Century Gothic" w:hAnsi="Century Gothic"/>
        </w:rPr>
        <w:t xml:space="preserve"> </w:t>
      </w:r>
    </w:p>
    <w:p w14:paraId="63EFA212" w14:textId="2FB15266" w:rsidR="007944FF" w:rsidRPr="005F2843" w:rsidRDefault="007B16D7" w:rsidP="005F2843">
      <w:pPr>
        <w:pStyle w:val="Corpsdetexte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  <w:b/>
        </w:rPr>
        <w:t>Marche nordique</w:t>
      </w:r>
      <w:r w:rsidR="005175EB" w:rsidRPr="00165C79">
        <w:rPr>
          <w:rFonts w:ascii="Century Gothic" w:hAnsi="Century Gothic"/>
        </w:rPr>
        <w:t> :</w:t>
      </w:r>
      <w:r w:rsidR="00BA7546" w:rsidRPr="00165C79">
        <w:rPr>
          <w:rFonts w:ascii="Century Gothic" w:hAnsi="Century Gothic"/>
        </w:rPr>
        <w:t xml:space="preserve"> </w:t>
      </w:r>
      <w:r w:rsidR="003F073E">
        <w:rPr>
          <w:rFonts w:ascii="Century Gothic" w:hAnsi="Century Gothic"/>
        </w:rPr>
        <w:t xml:space="preserve">Départ de Barbizon. </w:t>
      </w:r>
      <w:r>
        <w:rPr>
          <w:rFonts w:ascii="Century Gothic" w:hAnsi="Century Gothic"/>
        </w:rPr>
        <w:t xml:space="preserve">Parcours d’avantage sportif pour les marcheurs nordiques, traversée </w:t>
      </w:r>
      <w:r w:rsidR="003F073E">
        <w:rPr>
          <w:rFonts w:ascii="Century Gothic" w:hAnsi="Century Gothic"/>
        </w:rPr>
        <w:t>de la for</w:t>
      </w:r>
      <w:r w:rsidR="00AF2832">
        <w:rPr>
          <w:rFonts w:ascii="Century Gothic" w:hAnsi="Century Gothic"/>
        </w:rPr>
        <w:t>ê</w:t>
      </w:r>
      <w:r w:rsidR="003F073E">
        <w:rPr>
          <w:rFonts w:ascii="Century Gothic" w:hAnsi="Century Gothic"/>
        </w:rPr>
        <w:t xml:space="preserve">t de </w:t>
      </w:r>
      <w:r w:rsidR="00AF2832">
        <w:rPr>
          <w:rFonts w:ascii="Century Gothic" w:hAnsi="Century Gothic"/>
        </w:rPr>
        <w:t>Fontainebleau</w:t>
      </w:r>
      <w:r w:rsidR="003F073E">
        <w:rPr>
          <w:rFonts w:ascii="Century Gothic" w:hAnsi="Century Gothic"/>
        </w:rPr>
        <w:t xml:space="preserve">, </w:t>
      </w:r>
      <w:r w:rsidR="005F2843">
        <w:rPr>
          <w:rFonts w:ascii="Century Gothic" w:hAnsi="Century Gothic"/>
        </w:rPr>
        <w:t>puis rejoindre</w:t>
      </w:r>
      <w:r>
        <w:rPr>
          <w:rFonts w:ascii="Century Gothic" w:hAnsi="Century Gothic"/>
        </w:rPr>
        <w:t xml:space="preserve"> la commune d’Arbonne</w:t>
      </w:r>
      <w:r w:rsidR="003F073E">
        <w:rPr>
          <w:rFonts w:ascii="Century Gothic" w:hAnsi="Century Gothic"/>
        </w:rPr>
        <w:t xml:space="preserve">, marais ru du rebai </w:t>
      </w:r>
      <w:r>
        <w:rPr>
          <w:rFonts w:ascii="Century Gothic" w:hAnsi="Century Gothic"/>
        </w:rPr>
        <w:t>p</w:t>
      </w:r>
      <w:r w:rsidR="005F2843">
        <w:rPr>
          <w:rFonts w:ascii="Century Gothic" w:hAnsi="Century Gothic"/>
        </w:rPr>
        <w:t>ar</w:t>
      </w:r>
      <w:r>
        <w:rPr>
          <w:rFonts w:ascii="Century Gothic" w:hAnsi="Century Gothic"/>
        </w:rPr>
        <w:t xml:space="preserve"> la Foret</w:t>
      </w:r>
      <w:r w:rsidR="005F2843">
        <w:rPr>
          <w:rFonts w:ascii="Century Gothic" w:hAnsi="Century Gothic"/>
        </w:rPr>
        <w:t xml:space="preserve"> (GR11). Arrivée à </w:t>
      </w:r>
      <w:r w:rsidR="003F073E">
        <w:rPr>
          <w:rFonts w:ascii="Century Gothic" w:hAnsi="Century Gothic"/>
        </w:rPr>
        <w:t>Saint Martin en Bière</w:t>
      </w:r>
      <w:r w:rsidR="005F2843">
        <w:rPr>
          <w:rFonts w:ascii="Century Gothic" w:hAnsi="Century Gothic"/>
        </w:rPr>
        <w:t xml:space="preserve">. </w:t>
      </w:r>
      <w:r w:rsidR="0062059E" w:rsidRPr="005F2843">
        <w:rPr>
          <w:rFonts w:ascii="Century Gothic" w:hAnsi="Century Gothic"/>
        </w:rPr>
        <w:t>Environ 1</w:t>
      </w:r>
      <w:r w:rsidR="005F2843">
        <w:rPr>
          <w:rFonts w:ascii="Century Gothic" w:hAnsi="Century Gothic"/>
        </w:rPr>
        <w:t>8</w:t>
      </w:r>
      <w:r w:rsidR="0062059E" w:rsidRPr="005F2843">
        <w:rPr>
          <w:rFonts w:ascii="Century Gothic" w:hAnsi="Century Gothic"/>
        </w:rPr>
        <w:t xml:space="preserve"> kms, le départ est à 8h30.</w:t>
      </w:r>
    </w:p>
    <w:p w14:paraId="4473AB3B" w14:textId="1D4BE060" w:rsidR="00AB28D9" w:rsidRPr="00165C79" w:rsidRDefault="00AB28D9" w:rsidP="0062059E">
      <w:pPr>
        <w:widowControl/>
        <w:suppressAutoHyphens w:val="0"/>
        <w:rPr>
          <w:rFonts w:ascii="Century Gothic" w:hAnsi="Century Gothic"/>
        </w:rPr>
      </w:pPr>
    </w:p>
    <w:p w14:paraId="7E8B85EF" w14:textId="0700626A" w:rsidR="00760C7B" w:rsidRPr="00165C79" w:rsidRDefault="00760C7B" w:rsidP="007B16D7">
      <w:pPr>
        <w:pStyle w:val="Corpsdetexte"/>
        <w:rPr>
          <w:rFonts w:ascii="Century Gothic" w:hAnsi="Century Gothic"/>
        </w:rPr>
      </w:pPr>
      <w:r w:rsidRPr="00165C79">
        <w:rPr>
          <w:rFonts w:ascii="Century Gothic" w:hAnsi="Century Gothic"/>
          <w:b/>
          <w:bCs/>
          <w:sz w:val="28"/>
          <w:szCs w:val="28"/>
          <w:u w:val="single"/>
        </w:rPr>
        <w:t>3.</w:t>
      </w:r>
      <w:r w:rsidR="00754AD5" w:rsidRPr="00165C79">
        <w:rPr>
          <w:rFonts w:ascii="Century Gothic" w:hAnsi="Century Gothic"/>
          <w:b/>
          <w:bCs/>
          <w:sz w:val="28"/>
          <w:szCs w:val="28"/>
          <w:u w:val="single"/>
        </w:rPr>
        <w:t xml:space="preserve"> </w:t>
      </w:r>
      <w:r w:rsidRPr="00165C79">
        <w:rPr>
          <w:rFonts w:ascii="Century Gothic" w:hAnsi="Century Gothic"/>
          <w:b/>
          <w:bCs/>
          <w:sz w:val="28"/>
          <w:szCs w:val="28"/>
          <w:u w:val="single"/>
        </w:rPr>
        <w:t>Conditions de participation</w:t>
      </w:r>
    </w:p>
    <w:p w14:paraId="499E0F98" w14:textId="1238CA2C" w:rsidR="00760C7B" w:rsidRPr="00165C79" w:rsidRDefault="000C42E5" w:rsidP="007B16D7">
      <w:pPr>
        <w:pStyle w:val="Corpsdetexte"/>
        <w:rPr>
          <w:rFonts w:ascii="Century Gothic" w:hAnsi="Century Gothic"/>
        </w:rPr>
      </w:pPr>
      <w:r w:rsidRPr="00165C79">
        <w:rPr>
          <w:rFonts w:ascii="Century Gothic" w:hAnsi="Century Gothic"/>
        </w:rPr>
        <w:t>La participation à</w:t>
      </w:r>
      <w:r w:rsidR="001C618C" w:rsidRPr="00165C79">
        <w:rPr>
          <w:rFonts w:ascii="Century Gothic" w:hAnsi="Century Gothic"/>
        </w:rPr>
        <w:t xml:space="preserve"> l’un des </w:t>
      </w:r>
      <w:r w:rsidR="0062059E">
        <w:rPr>
          <w:rFonts w:ascii="Century Gothic" w:hAnsi="Century Gothic"/>
        </w:rPr>
        <w:t>parcours</w:t>
      </w:r>
      <w:r w:rsidRPr="00165C79">
        <w:rPr>
          <w:rFonts w:ascii="Century Gothic" w:hAnsi="Century Gothic"/>
        </w:rPr>
        <w:t xml:space="preserve"> entraîne l'</w:t>
      </w:r>
      <w:r w:rsidR="00760C7B" w:rsidRPr="00165C79">
        <w:rPr>
          <w:rFonts w:ascii="Century Gothic" w:hAnsi="Century Gothic"/>
        </w:rPr>
        <w:t>acceptation sa</w:t>
      </w:r>
      <w:r w:rsidR="00217257" w:rsidRPr="00165C79">
        <w:rPr>
          <w:rFonts w:ascii="Century Gothic" w:hAnsi="Century Gothic"/>
        </w:rPr>
        <w:t>ns réserve du présent règlement ainsi que toutes les décisions ultérieures prises par le comité des courses, relatives, notamment à la sécurité.</w:t>
      </w:r>
    </w:p>
    <w:p w14:paraId="00074F1D" w14:textId="5D1F46AB" w:rsidR="0062059E" w:rsidRDefault="007944FF" w:rsidP="007B16D7">
      <w:pPr>
        <w:pStyle w:val="Corpsdetexte"/>
        <w:rPr>
          <w:rFonts w:ascii="Century Gothic" w:hAnsi="Century Gothic"/>
        </w:rPr>
      </w:pPr>
      <w:r w:rsidRPr="00165C79">
        <w:rPr>
          <w:rFonts w:ascii="Century Gothic" w:hAnsi="Century Gothic"/>
        </w:rPr>
        <w:t xml:space="preserve">Les </w:t>
      </w:r>
      <w:r w:rsidR="0062059E">
        <w:rPr>
          <w:rFonts w:ascii="Century Gothic" w:hAnsi="Century Gothic"/>
        </w:rPr>
        <w:t>parcours</w:t>
      </w:r>
      <w:r w:rsidRPr="00165C79">
        <w:rPr>
          <w:rFonts w:ascii="Century Gothic" w:hAnsi="Century Gothic"/>
        </w:rPr>
        <w:t xml:space="preserve"> sont ouverts </w:t>
      </w:r>
      <w:r w:rsidR="0062059E">
        <w:rPr>
          <w:rFonts w:ascii="Century Gothic" w:hAnsi="Century Gothic"/>
        </w:rPr>
        <w:t>à tous, ils sont à considérer comme étant une excursion personnelle, chaque participant étant son propre assureur. Chaque participant doit s’assurer que sa condition physique est adaptée au parcours choisi.</w:t>
      </w:r>
    </w:p>
    <w:p w14:paraId="513C8F48" w14:textId="5546C424" w:rsidR="00760C7B" w:rsidRDefault="00760C7B" w:rsidP="007B16D7">
      <w:pPr>
        <w:pStyle w:val="Corpsdetexte"/>
        <w:rPr>
          <w:rFonts w:ascii="Century Gothic" w:hAnsi="Century Gothic"/>
          <w:b/>
          <w:bCs/>
          <w:sz w:val="28"/>
          <w:szCs w:val="28"/>
        </w:rPr>
      </w:pPr>
      <w:r w:rsidRPr="00165C79">
        <w:rPr>
          <w:rFonts w:ascii="Century Gothic" w:hAnsi="Century Gothic"/>
          <w:b/>
          <w:bCs/>
          <w:sz w:val="28"/>
          <w:szCs w:val="28"/>
        </w:rPr>
        <w:t> </w:t>
      </w:r>
    </w:p>
    <w:p w14:paraId="1F5FF762" w14:textId="77777777" w:rsidR="0062059E" w:rsidRDefault="0062059E" w:rsidP="007B16D7">
      <w:pPr>
        <w:pStyle w:val="Corpsdetexte"/>
        <w:rPr>
          <w:rFonts w:ascii="Century Gothic" w:hAnsi="Century Gothic"/>
          <w:b/>
          <w:bCs/>
          <w:sz w:val="28"/>
          <w:szCs w:val="28"/>
        </w:rPr>
      </w:pPr>
    </w:p>
    <w:p w14:paraId="4A8DE9BF" w14:textId="77777777" w:rsidR="0062059E" w:rsidRPr="00165C79" w:rsidRDefault="0062059E" w:rsidP="007B16D7">
      <w:pPr>
        <w:pStyle w:val="Corpsdetexte"/>
        <w:rPr>
          <w:rFonts w:ascii="Century Gothic" w:hAnsi="Century Gothic"/>
        </w:rPr>
      </w:pPr>
    </w:p>
    <w:p w14:paraId="1B51A9C4" w14:textId="7097A858" w:rsidR="00760C7B" w:rsidRPr="00165C79" w:rsidRDefault="00750090" w:rsidP="007B16D7">
      <w:pPr>
        <w:pStyle w:val="Corpsdetexte"/>
        <w:rPr>
          <w:rFonts w:ascii="Century Gothic" w:hAnsi="Century Gothic"/>
        </w:rPr>
      </w:pPr>
      <w:r w:rsidRPr="00165C79">
        <w:rPr>
          <w:rFonts w:ascii="Century Gothic" w:hAnsi="Century Gothic"/>
          <w:b/>
          <w:bCs/>
          <w:sz w:val="28"/>
          <w:szCs w:val="28"/>
          <w:u w:val="single"/>
        </w:rPr>
        <w:t>4</w:t>
      </w:r>
      <w:r w:rsidR="00760C7B" w:rsidRPr="00165C79">
        <w:rPr>
          <w:rFonts w:ascii="Century Gothic" w:hAnsi="Century Gothic"/>
          <w:b/>
          <w:bCs/>
          <w:sz w:val="28"/>
          <w:szCs w:val="28"/>
          <w:u w:val="single"/>
        </w:rPr>
        <w:t>. Inscription</w:t>
      </w:r>
    </w:p>
    <w:p w14:paraId="26EA95E0" w14:textId="1B484908" w:rsidR="00C74CF5" w:rsidRDefault="00DD47B1" w:rsidP="007B16D7">
      <w:pPr>
        <w:pStyle w:val="Corpsdetexte"/>
        <w:rPr>
          <w:rFonts w:ascii="Century Gothic" w:hAnsi="Century Gothic"/>
        </w:rPr>
      </w:pPr>
      <w:r w:rsidRPr="00165C79">
        <w:rPr>
          <w:rFonts w:ascii="Century Gothic" w:hAnsi="Century Gothic"/>
        </w:rPr>
        <w:t>Les i</w:t>
      </w:r>
      <w:r w:rsidR="00760C7B" w:rsidRPr="00165C79">
        <w:rPr>
          <w:rFonts w:ascii="Century Gothic" w:hAnsi="Century Gothic"/>
        </w:rPr>
        <w:t>nscription</w:t>
      </w:r>
      <w:r w:rsidRPr="00165C79">
        <w:rPr>
          <w:rFonts w:ascii="Century Gothic" w:hAnsi="Century Gothic"/>
        </w:rPr>
        <w:t xml:space="preserve">s se feront en </w:t>
      </w:r>
      <w:r w:rsidR="00C74CF5" w:rsidRPr="00165C79">
        <w:rPr>
          <w:rFonts w:ascii="Century Gothic" w:hAnsi="Century Gothic"/>
        </w:rPr>
        <w:t xml:space="preserve">ligne directement </w:t>
      </w:r>
      <w:r w:rsidR="00E95316" w:rsidRPr="00165C79">
        <w:rPr>
          <w:rFonts w:ascii="Century Gothic" w:hAnsi="Century Gothic"/>
        </w:rPr>
        <w:t xml:space="preserve">sur </w:t>
      </w:r>
      <w:r w:rsidRPr="00165C79">
        <w:rPr>
          <w:rFonts w:ascii="Century Gothic" w:hAnsi="Century Gothic"/>
        </w:rPr>
        <w:t>le site internet de</w:t>
      </w:r>
      <w:r w:rsidR="00760C7B" w:rsidRPr="00165C79">
        <w:rPr>
          <w:rFonts w:ascii="Century Gothic" w:hAnsi="Century Gothic"/>
        </w:rPr>
        <w:t xml:space="preserve"> </w:t>
      </w:r>
      <w:r w:rsidR="0062059E">
        <w:rPr>
          <w:rFonts w:ascii="Century Gothic" w:hAnsi="Century Gothic"/>
        </w:rPr>
        <w:t>le-sportif.com</w:t>
      </w:r>
    </w:p>
    <w:p w14:paraId="1E2967A6" w14:textId="2CB9B924" w:rsidR="00F33B7A" w:rsidRPr="00165C79" w:rsidRDefault="00750090" w:rsidP="007B16D7">
      <w:pPr>
        <w:pStyle w:val="Corpsdetexte"/>
        <w:rPr>
          <w:rFonts w:ascii="Century Gothic" w:hAnsi="Century Gothic"/>
        </w:rPr>
      </w:pPr>
      <w:r w:rsidRPr="00165C79">
        <w:rPr>
          <w:rFonts w:ascii="Century Gothic" w:hAnsi="Century Gothic"/>
        </w:rPr>
        <w:t>La date limite d'enregistrement des inscriptions est fixée au</w:t>
      </w:r>
      <w:r w:rsidR="0062059E">
        <w:rPr>
          <w:rFonts w:ascii="Century Gothic" w:hAnsi="Century Gothic"/>
        </w:rPr>
        <w:t xml:space="preserve"> </w:t>
      </w:r>
      <w:r w:rsidR="003F073E">
        <w:rPr>
          <w:rFonts w:ascii="Century Gothic" w:hAnsi="Century Gothic"/>
        </w:rPr>
        <w:t>30</w:t>
      </w:r>
      <w:r w:rsidR="0062059E">
        <w:rPr>
          <w:rFonts w:ascii="Century Gothic" w:hAnsi="Century Gothic"/>
        </w:rPr>
        <w:t xml:space="preserve"> </w:t>
      </w:r>
      <w:r w:rsidR="005F2843">
        <w:rPr>
          <w:rFonts w:ascii="Century Gothic" w:hAnsi="Century Gothic"/>
        </w:rPr>
        <w:t>Mai</w:t>
      </w:r>
      <w:r w:rsidR="0062059E">
        <w:rPr>
          <w:rFonts w:ascii="Century Gothic" w:hAnsi="Century Gothic"/>
        </w:rPr>
        <w:t xml:space="preserve"> 202</w:t>
      </w:r>
      <w:r w:rsidR="003F073E">
        <w:rPr>
          <w:rFonts w:ascii="Century Gothic" w:hAnsi="Century Gothic"/>
        </w:rPr>
        <w:t>6</w:t>
      </w:r>
      <w:r w:rsidR="0062059E">
        <w:rPr>
          <w:rFonts w:ascii="Century Gothic" w:hAnsi="Century Gothic"/>
        </w:rPr>
        <w:t>.</w:t>
      </w:r>
      <w:r w:rsidRPr="00165C79">
        <w:rPr>
          <w:rFonts w:ascii="Century Gothic" w:hAnsi="Century Gothic"/>
        </w:rPr>
        <w:t xml:space="preserve"> </w:t>
      </w:r>
    </w:p>
    <w:p w14:paraId="3C8B6ADA" w14:textId="51DEA56A" w:rsidR="00175C65" w:rsidRPr="0062059E" w:rsidRDefault="00F33B7A" w:rsidP="007B16D7">
      <w:pPr>
        <w:pStyle w:val="Corpsdetexte"/>
        <w:rPr>
          <w:rFonts w:ascii="Century Gothic" w:hAnsi="Century Gothic"/>
        </w:rPr>
      </w:pPr>
      <w:r w:rsidRPr="00165C79">
        <w:rPr>
          <w:rFonts w:ascii="Century Gothic" w:hAnsi="Century Gothic"/>
        </w:rPr>
        <w:t>En cas d’annulation de la course, l’organisation procédera au remboursement de l’inscription, après retenue de 10 % correspondant aux frais non récupérables exposés pour l’ensemble des actions avant course.</w:t>
      </w:r>
    </w:p>
    <w:p w14:paraId="43CDC3B7" w14:textId="77777777" w:rsidR="00760C7B" w:rsidRPr="00165C79" w:rsidRDefault="00760C7B" w:rsidP="007B16D7">
      <w:pPr>
        <w:pStyle w:val="Corpsdetexte"/>
        <w:rPr>
          <w:rFonts w:ascii="Century Gothic" w:hAnsi="Century Gothic"/>
        </w:rPr>
      </w:pPr>
      <w:r w:rsidRPr="00165C79">
        <w:rPr>
          <w:rFonts w:ascii="Century Gothic" w:hAnsi="Century Gothic"/>
          <w:b/>
          <w:bCs/>
        </w:rPr>
        <w:t>Droit d’engagement :</w:t>
      </w:r>
    </w:p>
    <w:p w14:paraId="47DA0F75" w14:textId="68A54D74" w:rsidR="00033DDB" w:rsidRPr="00165C79" w:rsidRDefault="0062059E" w:rsidP="007B16D7">
      <w:pPr>
        <w:pStyle w:val="Corpsdetexte"/>
        <w:numPr>
          <w:ilvl w:val="0"/>
          <w:numId w:val="13"/>
        </w:numPr>
        <w:rPr>
          <w:rFonts w:ascii="Century Gothic" w:hAnsi="Century Gothic"/>
          <w:shd w:val="clear" w:color="auto" w:fill="FFFFFF"/>
        </w:rPr>
      </w:pPr>
      <w:r>
        <w:rPr>
          <w:rFonts w:ascii="Century Gothic" w:hAnsi="Century Gothic"/>
          <w:b/>
        </w:rPr>
        <w:t>Promenade</w:t>
      </w:r>
      <w:r w:rsidR="008C5B63">
        <w:rPr>
          <w:rFonts w:ascii="Century Gothic" w:hAnsi="Century Gothic"/>
          <w:b/>
        </w:rPr>
        <w:t xml:space="preserve"> </w:t>
      </w:r>
      <w:r w:rsidR="003B196F" w:rsidRPr="00165C79">
        <w:rPr>
          <w:rFonts w:ascii="Century Gothic" w:hAnsi="Century Gothic"/>
          <w:shd w:val="clear" w:color="auto" w:fill="FFFFFF"/>
        </w:rPr>
        <w:t xml:space="preserve">: </w:t>
      </w:r>
      <w:r w:rsidR="003F073E">
        <w:rPr>
          <w:rFonts w:ascii="Century Gothic" w:hAnsi="Century Gothic"/>
          <w:shd w:val="clear" w:color="auto" w:fill="FFFFFF"/>
        </w:rPr>
        <w:t>4</w:t>
      </w:r>
      <w:r w:rsidR="002319D5" w:rsidRPr="00165C79">
        <w:rPr>
          <w:rFonts w:ascii="Century Gothic" w:hAnsi="Century Gothic"/>
          <w:shd w:val="clear" w:color="auto" w:fill="FFFFFF"/>
        </w:rPr>
        <w:t xml:space="preserve"> € </w:t>
      </w:r>
      <w:r w:rsidR="003B196F" w:rsidRPr="00165C79">
        <w:rPr>
          <w:rFonts w:ascii="Century Gothic" w:hAnsi="Century Gothic"/>
          <w:shd w:val="clear" w:color="auto" w:fill="FFFFFF"/>
        </w:rPr>
        <w:t xml:space="preserve">euros </w:t>
      </w:r>
    </w:p>
    <w:p w14:paraId="6B2FF7D0" w14:textId="1D665B3F" w:rsidR="00175C65" w:rsidRPr="00165C79" w:rsidRDefault="0062059E" w:rsidP="007B16D7">
      <w:pPr>
        <w:pStyle w:val="Corpsdetexte"/>
        <w:numPr>
          <w:ilvl w:val="0"/>
          <w:numId w:val="14"/>
        </w:numPr>
        <w:rPr>
          <w:rFonts w:ascii="Century Gothic" w:hAnsi="Century Gothic"/>
        </w:rPr>
      </w:pPr>
      <w:r>
        <w:rPr>
          <w:rFonts w:ascii="Century Gothic" w:hAnsi="Century Gothic"/>
          <w:b/>
        </w:rPr>
        <w:t>Randonnée</w:t>
      </w:r>
      <w:r w:rsidR="00033DDB" w:rsidRPr="00165C79">
        <w:rPr>
          <w:rFonts w:ascii="Century Gothic" w:hAnsi="Century Gothic"/>
          <w:b/>
          <w:shd w:val="clear" w:color="auto" w:fill="FFFFFF"/>
        </w:rPr>
        <w:t> :</w:t>
      </w:r>
      <w:r w:rsidR="00033DDB" w:rsidRPr="00165C79">
        <w:rPr>
          <w:rFonts w:ascii="Century Gothic" w:hAnsi="Century Gothic"/>
          <w:shd w:val="clear" w:color="auto" w:fill="FFFFFF"/>
        </w:rPr>
        <w:t xml:space="preserve"> </w:t>
      </w:r>
      <w:r w:rsidR="003F073E">
        <w:rPr>
          <w:rFonts w:ascii="Century Gothic" w:hAnsi="Century Gothic"/>
          <w:shd w:val="clear" w:color="auto" w:fill="FFFFFF"/>
        </w:rPr>
        <w:t>6</w:t>
      </w:r>
      <w:r w:rsidR="00FC2DA2" w:rsidRPr="00165C79">
        <w:rPr>
          <w:rFonts w:ascii="Century Gothic" w:hAnsi="Century Gothic"/>
          <w:shd w:val="clear" w:color="auto" w:fill="FFFFFF"/>
        </w:rPr>
        <w:t xml:space="preserve"> </w:t>
      </w:r>
      <w:r w:rsidR="00033DDB" w:rsidRPr="00165C79">
        <w:rPr>
          <w:rFonts w:ascii="Century Gothic" w:hAnsi="Century Gothic"/>
          <w:shd w:val="clear" w:color="auto" w:fill="FFFFFF"/>
        </w:rPr>
        <w:t>€</w:t>
      </w:r>
      <w:r w:rsidR="003B196F" w:rsidRPr="00165C79">
        <w:rPr>
          <w:rFonts w:ascii="Century Gothic" w:hAnsi="Century Gothic"/>
          <w:shd w:val="clear" w:color="auto" w:fill="FFFFFF"/>
        </w:rPr>
        <w:t xml:space="preserve"> euros </w:t>
      </w:r>
    </w:p>
    <w:p w14:paraId="1106967D" w14:textId="4B9F13B1" w:rsidR="00033DDB" w:rsidRPr="00165C79" w:rsidRDefault="0062059E" w:rsidP="007B16D7">
      <w:pPr>
        <w:pStyle w:val="Corpsdetexte"/>
        <w:numPr>
          <w:ilvl w:val="0"/>
          <w:numId w:val="14"/>
        </w:numPr>
        <w:rPr>
          <w:rFonts w:ascii="Century Gothic" w:hAnsi="Century Gothic"/>
        </w:rPr>
      </w:pPr>
      <w:r>
        <w:rPr>
          <w:rFonts w:ascii="Century Gothic" w:hAnsi="Century Gothic"/>
          <w:b/>
        </w:rPr>
        <w:t>Marche nordique</w:t>
      </w:r>
      <w:r w:rsidR="008C5B63">
        <w:rPr>
          <w:rFonts w:ascii="Century Gothic" w:hAnsi="Century Gothic"/>
        </w:rPr>
        <w:t> :</w:t>
      </w:r>
      <w:r w:rsidRPr="00165C79">
        <w:rPr>
          <w:rFonts w:ascii="Century Gothic" w:hAnsi="Century Gothic"/>
          <w:shd w:val="clear" w:color="auto" w:fill="FFFFFF"/>
        </w:rPr>
        <w:t xml:space="preserve"> </w:t>
      </w:r>
      <w:r w:rsidR="003F073E">
        <w:rPr>
          <w:rFonts w:ascii="Century Gothic" w:hAnsi="Century Gothic"/>
          <w:shd w:val="clear" w:color="auto" w:fill="FFFFFF"/>
        </w:rPr>
        <w:t>9</w:t>
      </w:r>
      <w:r w:rsidR="00033DDB" w:rsidRPr="00165C79">
        <w:rPr>
          <w:rFonts w:ascii="Century Gothic" w:hAnsi="Century Gothic"/>
          <w:shd w:val="clear" w:color="auto" w:fill="FFFFFF"/>
        </w:rPr>
        <w:t xml:space="preserve"> € </w:t>
      </w:r>
      <w:r w:rsidR="003B196F" w:rsidRPr="00165C79">
        <w:rPr>
          <w:rFonts w:ascii="Century Gothic" w:hAnsi="Century Gothic"/>
          <w:shd w:val="clear" w:color="auto" w:fill="FFFFFF"/>
        </w:rPr>
        <w:t xml:space="preserve">euros </w:t>
      </w:r>
    </w:p>
    <w:p w14:paraId="2E9163B3" w14:textId="14B327AB" w:rsidR="0097697D" w:rsidRDefault="008C5B63" w:rsidP="007B16D7">
      <w:pPr>
        <w:widowControl/>
        <w:suppressAutoHyphens w:val="0"/>
        <w:rPr>
          <w:rFonts w:ascii="Century Gothic" w:hAnsi="Century Gothic"/>
        </w:rPr>
      </w:pPr>
      <w:r w:rsidRPr="008C5B63">
        <w:rPr>
          <w:rFonts w:ascii="Century Gothic" w:hAnsi="Century Gothic"/>
        </w:rPr>
        <w:t>Gratuit pour les enfants de moins de 5 ans.</w:t>
      </w:r>
    </w:p>
    <w:p w14:paraId="424F07D7" w14:textId="2BF39902" w:rsidR="008C5B63" w:rsidRPr="008C5B63" w:rsidRDefault="008C5B63" w:rsidP="007B16D7">
      <w:pPr>
        <w:widowControl/>
        <w:suppressAutoHyphens w:val="0"/>
        <w:rPr>
          <w:rFonts w:ascii="Century Gothic" w:hAnsi="Century Gothic"/>
        </w:rPr>
      </w:pPr>
      <w:r>
        <w:rPr>
          <w:rFonts w:ascii="Century Gothic" w:hAnsi="Century Gothic"/>
        </w:rPr>
        <w:t>Frais d’inscription en ligne à la charge du participant</w:t>
      </w:r>
    </w:p>
    <w:p w14:paraId="2C0BC4D3" w14:textId="77777777" w:rsidR="00AB28D9" w:rsidRPr="00165C79" w:rsidRDefault="00AB28D9" w:rsidP="007B16D7">
      <w:pPr>
        <w:pStyle w:val="Corpsdetexte"/>
        <w:rPr>
          <w:rFonts w:ascii="Century Gothic" w:hAnsi="Century Gothic"/>
          <w:b/>
          <w:bCs/>
          <w:sz w:val="28"/>
          <w:szCs w:val="28"/>
          <w:u w:val="single"/>
        </w:rPr>
      </w:pPr>
    </w:p>
    <w:p w14:paraId="665203E1" w14:textId="0A850489" w:rsidR="00750090" w:rsidRPr="00165C79" w:rsidRDefault="00750090" w:rsidP="007B16D7">
      <w:pPr>
        <w:pStyle w:val="Corpsdetexte"/>
        <w:rPr>
          <w:rFonts w:ascii="Century Gothic" w:hAnsi="Century Gothic"/>
          <w:shd w:val="clear" w:color="auto" w:fill="FFFFFF"/>
        </w:rPr>
      </w:pPr>
      <w:r w:rsidRPr="00165C79">
        <w:rPr>
          <w:rFonts w:ascii="Century Gothic" w:hAnsi="Century Gothic"/>
          <w:b/>
          <w:bCs/>
          <w:sz w:val="28"/>
          <w:szCs w:val="28"/>
          <w:u w:val="single"/>
        </w:rPr>
        <w:t>5. Remboursement</w:t>
      </w:r>
    </w:p>
    <w:p w14:paraId="633F0281" w14:textId="4DAC280C" w:rsidR="00760C7B" w:rsidRDefault="00750090" w:rsidP="007B16D7">
      <w:pPr>
        <w:widowControl/>
        <w:suppressAutoHyphens w:val="0"/>
        <w:autoSpaceDE w:val="0"/>
        <w:autoSpaceDN w:val="0"/>
        <w:adjustRightInd w:val="0"/>
        <w:rPr>
          <w:rFonts w:ascii="Century Gothic" w:hAnsi="Century Gothic"/>
        </w:rPr>
      </w:pPr>
      <w:r w:rsidRPr="00165C79">
        <w:rPr>
          <w:rFonts w:ascii="Century Gothic" w:hAnsi="Century Gothic"/>
        </w:rPr>
        <w:t>Aucun remboursement n’est prévu en cas de non-participation ou de renonciation</w:t>
      </w:r>
      <w:r w:rsidR="008C5B63">
        <w:rPr>
          <w:rFonts w:ascii="Century Gothic" w:hAnsi="Century Gothic"/>
        </w:rPr>
        <w:t>.</w:t>
      </w:r>
    </w:p>
    <w:p w14:paraId="09FD695C" w14:textId="77777777" w:rsidR="008C5B63" w:rsidRPr="00165C79" w:rsidRDefault="008C5B63" w:rsidP="007B16D7">
      <w:pPr>
        <w:widowControl/>
        <w:suppressAutoHyphens w:val="0"/>
        <w:autoSpaceDE w:val="0"/>
        <w:autoSpaceDN w:val="0"/>
        <w:adjustRightInd w:val="0"/>
        <w:rPr>
          <w:rFonts w:ascii="Century Gothic" w:hAnsi="Century Gothic"/>
        </w:rPr>
      </w:pPr>
    </w:p>
    <w:p w14:paraId="032797A1" w14:textId="77777777" w:rsidR="00750090" w:rsidRPr="00165C79" w:rsidRDefault="00750090" w:rsidP="007B16D7">
      <w:pPr>
        <w:widowControl/>
        <w:suppressAutoHyphens w:val="0"/>
        <w:autoSpaceDE w:val="0"/>
        <w:autoSpaceDN w:val="0"/>
        <w:adjustRightInd w:val="0"/>
        <w:rPr>
          <w:rFonts w:ascii="Century Gothic" w:hAnsi="Century Gothic"/>
        </w:rPr>
      </w:pPr>
    </w:p>
    <w:p w14:paraId="03500CE6" w14:textId="6E439159" w:rsidR="007F54E2" w:rsidRPr="00165C79" w:rsidRDefault="00582808" w:rsidP="007B16D7">
      <w:pPr>
        <w:rPr>
          <w:rFonts w:ascii="Century Gothic" w:hAnsi="Century Gothic"/>
          <w:b/>
          <w:bCs/>
          <w:sz w:val="28"/>
          <w:szCs w:val="28"/>
          <w:u w:val="single"/>
        </w:rPr>
      </w:pPr>
      <w:r w:rsidRPr="00165C79">
        <w:rPr>
          <w:rFonts w:ascii="Century Gothic" w:hAnsi="Century Gothic"/>
          <w:b/>
          <w:bCs/>
          <w:sz w:val="28"/>
          <w:szCs w:val="28"/>
          <w:u w:val="single"/>
        </w:rPr>
        <w:t>6. Equipement</w:t>
      </w:r>
      <w:r w:rsidR="00F60DB8" w:rsidRPr="00165C79">
        <w:rPr>
          <w:rFonts w:ascii="Century Gothic" w:hAnsi="Century Gothic"/>
          <w:b/>
          <w:bCs/>
          <w:sz w:val="28"/>
          <w:szCs w:val="28"/>
          <w:u w:val="single"/>
        </w:rPr>
        <w:t>s</w:t>
      </w:r>
    </w:p>
    <w:p w14:paraId="310B7499" w14:textId="77777777" w:rsidR="00582808" w:rsidRPr="00165C79" w:rsidRDefault="00582808" w:rsidP="007B16D7">
      <w:pPr>
        <w:rPr>
          <w:rFonts w:ascii="Century Gothic" w:hAnsi="Century Gothic"/>
          <w:b/>
          <w:bCs/>
          <w:sz w:val="28"/>
          <w:szCs w:val="28"/>
          <w:u w:val="single"/>
        </w:rPr>
      </w:pPr>
    </w:p>
    <w:p w14:paraId="77B3F201" w14:textId="2467B049" w:rsidR="00F60DB8" w:rsidRPr="00165C79" w:rsidRDefault="008C5B63" w:rsidP="007B16D7">
      <w:pPr>
        <w:widowControl/>
        <w:suppressAutoHyphens w:val="0"/>
        <w:autoSpaceDE w:val="0"/>
        <w:autoSpaceDN w:val="0"/>
        <w:adjustRightInd w:val="0"/>
        <w:rPr>
          <w:rFonts w:ascii="Century Gothic" w:hAnsi="Century Gothic"/>
        </w:rPr>
      </w:pPr>
      <w:r>
        <w:rPr>
          <w:rFonts w:ascii="Century Gothic" w:hAnsi="Century Gothic"/>
        </w:rPr>
        <w:t>L</w:t>
      </w:r>
      <w:r w:rsidR="00F60DB8" w:rsidRPr="00165C79">
        <w:rPr>
          <w:rFonts w:ascii="Century Gothic" w:hAnsi="Century Gothic"/>
        </w:rPr>
        <w:t>es participants ont l’obligation de se munir d’un téléphone portable en état de marche et allumé, d’une réserve d’eau, d’</w:t>
      </w:r>
      <w:r w:rsidR="00691074" w:rsidRPr="00165C79">
        <w:rPr>
          <w:rFonts w:ascii="Century Gothic" w:hAnsi="Century Gothic"/>
        </w:rPr>
        <w:t xml:space="preserve">une réserve alimentaire, </w:t>
      </w:r>
      <w:r>
        <w:rPr>
          <w:rFonts w:ascii="Century Gothic" w:hAnsi="Century Gothic"/>
        </w:rPr>
        <w:t>de bonnes chaussures de marche sont recommandées ainsi qu’un équipement vestimentaire adapté aux conditions climatique du jour.</w:t>
      </w:r>
    </w:p>
    <w:p w14:paraId="49E0D00E" w14:textId="77777777" w:rsidR="001A0858" w:rsidRPr="00165C79" w:rsidRDefault="001A0858" w:rsidP="007B16D7">
      <w:pPr>
        <w:rPr>
          <w:rFonts w:ascii="Century Gothic" w:hAnsi="Century Gothic"/>
          <w:sz w:val="18"/>
          <w:szCs w:val="18"/>
        </w:rPr>
      </w:pPr>
    </w:p>
    <w:p w14:paraId="3B25A03E" w14:textId="77777777" w:rsidR="00190571" w:rsidRPr="00165C79" w:rsidRDefault="00190571" w:rsidP="007B16D7">
      <w:pPr>
        <w:rPr>
          <w:rFonts w:ascii="Century Gothic" w:hAnsi="Century Gothic"/>
        </w:rPr>
      </w:pPr>
    </w:p>
    <w:p w14:paraId="2D814689" w14:textId="77777777" w:rsidR="00760C7B" w:rsidRPr="00165C79" w:rsidRDefault="00760C7B" w:rsidP="007B16D7">
      <w:pPr>
        <w:pStyle w:val="Corpsdetexte"/>
        <w:rPr>
          <w:rFonts w:ascii="Century Gothic" w:hAnsi="Century Gothic"/>
          <w:u w:val="single"/>
        </w:rPr>
      </w:pPr>
      <w:r w:rsidRPr="00165C79">
        <w:rPr>
          <w:rFonts w:ascii="Century Gothic" w:hAnsi="Century Gothic"/>
          <w:b/>
          <w:bCs/>
          <w:sz w:val="28"/>
          <w:szCs w:val="28"/>
          <w:u w:val="single"/>
        </w:rPr>
        <w:t>7.</w:t>
      </w:r>
      <w:r w:rsidR="003176B2" w:rsidRPr="00165C79">
        <w:rPr>
          <w:rFonts w:ascii="Century Gothic" w:hAnsi="Century Gothic"/>
          <w:b/>
          <w:bCs/>
          <w:sz w:val="28"/>
          <w:szCs w:val="28"/>
          <w:u w:val="single"/>
        </w:rPr>
        <w:t xml:space="preserve"> </w:t>
      </w:r>
      <w:r w:rsidRPr="00165C79">
        <w:rPr>
          <w:rFonts w:ascii="Century Gothic" w:hAnsi="Century Gothic"/>
          <w:b/>
          <w:bCs/>
          <w:sz w:val="28"/>
          <w:szCs w:val="28"/>
          <w:u w:val="single"/>
        </w:rPr>
        <w:t xml:space="preserve">Dossards </w:t>
      </w:r>
    </w:p>
    <w:p w14:paraId="7B2084E5" w14:textId="2336F9B9" w:rsidR="00760C7B" w:rsidRPr="00165C79" w:rsidRDefault="008C5B63" w:rsidP="007B16D7">
      <w:pPr>
        <w:pStyle w:val="Corpsdetexte"/>
        <w:rPr>
          <w:rFonts w:ascii="Century Gothic" w:hAnsi="Century Gothic"/>
        </w:rPr>
      </w:pPr>
      <w:r>
        <w:rPr>
          <w:rFonts w:ascii="Century Gothic" w:hAnsi="Century Gothic"/>
        </w:rPr>
        <w:t>Pas de dossards, les parcours n’étant pas chronométrés.</w:t>
      </w:r>
    </w:p>
    <w:p w14:paraId="3619E8CF" w14:textId="040E4D57" w:rsidR="00B40165" w:rsidRPr="00165C79" w:rsidRDefault="00B40165" w:rsidP="007B16D7">
      <w:pPr>
        <w:pStyle w:val="Corpsdetexte"/>
        <w:rPr>
          <w:rFonts w:ascii="Century Gothic" w:hAnsi="Century Gothic"/>
        </w:rPr>
      </w:pPr>
    </w:p>
    <w:p w14:paraId="2C95B6B2" w14:textId="77777777" w:rsidR="00760C7B" w:rsidRPr="00165C79" w:rsidRDefault="00760C7B" w:rsidP="007B16D7">
      <w:pPr>
        <w:pStyle w:val="Corpsdetexte"/>
        <w:rPr>
          <w:rFonts w:ascii="Century Gothic" w:hAnsi="Century Gothic"/>
          <w:b/>
          <w:bCs/>
        </w:rPr>
      </w:pPr>
      <w:r w:rsidRPr="00165C79">
        <w:rPr>
          <w:rFonts w:ascii="Century Gothic" w:hAnsi="Century Gothic"/>
          <w:b/>
          <w:bCs/>
          <w:sz w:val="28"/>
          <w:szCs w:val="28"/>
          <w:u w:val="single"/>
        </w:rPr>
        <w:t>8.</w:t>
      </w:r>
      <w:r w:rsidR="003176B2" w:rsidRPr="00165C79">
        <w:rPr>
          <w:rFonts w:ascii="Century Gothic" w:hAnsi="Century Gothic"/>
          <w:b/>
          <w:bCs/>
          <w:sz w:val="28"/>
          <w:szCs w:val="28"/>
          <w:u w:val="single"/>
        </w:rPr>
        <w:t xml:space="preserve"> </w:t>
      </w:r>
      <w:r w:rsidRPr="00165C79">
        <w:rPr>
          <w:rFonts w:ascii="Century Gothic" w:hAnsi="Century Gothic"/>
          <w:b/>
          <w:bCs/>
          <w:sz w:val="28"/>
          <w:szCs w:val="28"/>
          <w:u w:val="single"/>
        </w:rPr>
        <w:t xml:space="preserve">Sécurité et </w:t>
      </w:r>
      <w:r w:rsidR="003176B2" w:rsidRPr="00165C79">
        <w:rPr>
          <w:rFonts w:ascii="Century Gothic" w:hAnsi="Century Gothic"/>
          <w:b/>
          <w:bCs/>
          <w:sz w:val="28"/>
          <w:szCs w:val="28"/>
          <w:u w:val="single"/>
        </w:rPr>
        <w:t>a</w:t>
      </w:r>
      <w:r w:rsidRPr="00165C79">
        <w:rPr>
          <w:rFonts w:ascii="Century Gothic" w:hAnsi="Century Gothic"/>
          <w:b/>
          <w:bCs/>
          <w:sz w:val="28"/>
          <w:szCs w:val="28"/>
          <w:u w:val="single"/>
        </w:rPr>
        <w:t xml:space="preserve">ssistance médicale </w:t>
      </w:r>
    </w:p>
    <w:p w14:paraId="068EA196" w14:textId="77777777" w:rsidR="00760C7B" w:rsidRPr="00165C79" w:rsidRDefault="003176B2" w:rsidP="007B16D7">
      <w:pPr>
        <w:pStyle w:val="Corpsdetexte"/>
        <w:rPr>
          <w:rFonts w:ascii="Century Gothic" w:hAnsi="Century Gothic"/>
        </w:rPr>
      </w:pPr>
      <w:r w:rsidRPr="00165C79">
        <w:rPr>
          <w:rFonts w:ascii="Century Gothic" w:hAnsi="Century Gothic"/>
          <w:b/>
          <w:bCs/>
        </w:rPr>
        <w:t xml:space="preserve">- </w:t>
      </w:r>
      <w:r w:rsidR="00760C7B" w:rsidRPr="00165C79">
        <w:rPr>
          <w:rFonts w:ascii="Century Gothic" w:hAnsi="Century Gothic"/>
          <w:b/>
          <w:bCs/>
        </w:rPr>
        <w:t>Sécurité</w:t>
      </w:r>
    </w:p>
    <w:p w14:paraId="28D99F95" w14:textId="29182E40" w:rsidR="00760C7B" w:rsidRDefault="00760C7B" w:rsidP="007B16D7">
      <w:pPr>
        <w:pStyle w:val="Corpsdetexte"/>
        <w:rPr>
          <w:rFonts w:ascii="Century Gothic" w:hAnsi="Century Gothic"/>
        </w:rPr>
      </w:pPr>
      <w:r w:rsidRPr="00165C79">
        <w:rPr>
          <w:rFonts w:ascii="Century Gothic" w:hAnsi="Century Gothic"/>
        </w:rPr>
        <w:t>Les participants doivent</w:t>
      </w:r>
      <w:r w:rsidR="008F779C" w:rsidRPr="00165C79">
        <w:rPr>
          <w:rFonts w:ascii="Century Gothic" w:hAnsi="Century Gothic"/>
        </w:rPr>
        <w:t xml:space="preserve"> </w:t>
      </w:r>
      <w:r w:rsidR="004514AB" w:rsidRPr="00165C79">
        <w:rPr>
          <w:rFonts w:ascii="Century Gothic" w:hAnsi="Century Gothic"/>
        </w:rPr>
        <w:t>i</w:t>
      </w:r>
      <w:r w:rsidR="008F779C" w:rsidRPr="00165C79">
        <w:rPr>
          <w:rFonts w:ascii="Century Gothic" w:hAnsi="Century Gothic"/>
        </w:rPr>
        <w:t>mpérativement</w:t>
      </w:r>
      <w:r w:rsidRPr="00165C79">
        <w:rPr>
          <w:rFonts w:ascii="Century Gothic" w:hAnsi="Century Gothic"/>
        </w:rPr>
        <w:t xml:space="preserve"> respecter le code de la route et les priorités</w:t>
      </w:r>
      <w:r w:rsidR="00F8791C" w:rsidRPr="00165C79">
        <w:rPr>
          <w:rFonts w:ascii="Century Gothic" w:hAnsi="Century Gothic"/>
        </w:rPr>
        <w:t>.</w:t>
      </w:r>
      <w:r w:rsidR="003176B2" w:rsidRPr="00165C79">
        <w:rPr>
          <w:rFonts w:ascii="Century Gothic" w:hAnsi="Century Gothic"/>
        </w:rPr>
        <w:t xml:space="preserve"> </w:t>
      </w:r>
      <w:r w:rsidR="00F8791C" w:rsidRPr="00165C79">
        <w:rPr>
          <w:rFonts w:ascii="Century Gothic" w:hAnsi="Century Gothic"/>
        </w:rPr>
        <w:t>L</w:t>
      </w:r>
      <w:r w:rsidRPr="00165C79">
        <w:rPr>
          <w:rFonts w:ascii="Century Gothic" w:hAnsi="Century Gothic"/>
        </w:rPr>
        <w:t xml:space="preserve">es </w:t>
      </w:r>
      <w:r w:rsidR="008C5B63">
        <w:rPr>
          <w:rFonts w:ascii="Century Gothic" w:hAnsi="Century Gothic"/>
        </w:rPr>
        <w:t>participants</w:t>
      </w:r>
      <w:r w:rsidRPr="00165C79">
        <w:rPr>
          <w:rFonts w:ascii="Century Gothic" w:hAnsi="Century Gothic"/>
        </w:rPr>
        <w:t xml:space="preserve"> seront les seuls responsables d’un éventuel manquement à ces règles.</w:t>
      </w:r>
    </w:p>
    <w:p w14:paraId="7EC5F62E" w14:textId="1130C0EC" w:rsidR="008C5B63" w:rsidRPr="00165C79" w:rsidRDefault="008C5B63" w:rsidP="007B16D7">
      <w:pPr>
        <w:pStyle w:val="Corpsdetexte"/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lastRenderedPageBreak/>
        <w:t>Chaque parcours sera balisé.</w:t>
      </w:r>
    </w:p>
    <w:p w14:paraId="3FCBD16C" w14:textId="77777777" w:rsidR="00760C7B" w:rsidRPr="00165C79" w:rsidRDefault="003176B2" w:rsidP="007B16D7">
      <w:pPr>
        <w:pStyle w:val="Corpsdetexte"/>
        <w:shd w:val="clear" w:color="auto" w:fill="FFFFFF"/>
        <w:rPr>
          <w:rFonts w:ascii="Century Gothic" w:hAnsi="Century Gothic"/>
        </w:rPr>
      </w:pPr>
      <w:r w:rsidRPr="00165C79">
        <w:rPr>
          <w:rFonts w:ascii="Century Gothic" w:hAnsi="Century Gothic"/>
          <w:b/>
          <w:bCs/>
        </w:rPr>
        <w:t xml:space="preserve">- </w:t>
      </w:r>
      <w:r w:rsidR="00760C7B" w:rsidRPr="00165C79">
        <w:rPr>
          <w:rFonts w:ascii="Century Gothic" w:hAnsi="Century Gothic"/>
          <w:b/>
          <w:bCs/>
        </w:rPr>
        <w:t>Assistance médicale</w:t>
      </w:r>
    </w:p>
    <w:p w14:paraId="3845A2D2" w14:textId="78C2B8D6" w:rsidR="00760C7B" w:rsidRDefault="008C5B63" w:rsidP="007B16D7">
      <w:pPr>
        <w:pStyle w:val="Corpsdetexte"/>
        <w:rPr>
          <w:rFonts w:ascii="Century Gothic" w:hAnsi="Century Gothic"/>
        </w:rPr>
      </w:pPr>
      <w:r>
        <w:rPr>
          <w:rFonts w:ascii="Century Gothic" w:hAnsi="Century Gothic"/>
        </w:rPr>
        <w:t>L’assistance médicale sera assurée par les services publics en appelant le 15 ou le 18.</w:t>
      </w:r>
    </w:p>
    <w:p w14:paraId="59BD71CE" w14:textId="77777777" w:rsidR="005F2843" w:rsidRDefault="005F2843" w:rsidP="007B16D7">
      <w:pPr>
        <w:pStyle w:val="Corpsdetexte"/>
        <w:rPr>
          <w:rFonts w:ascii="Century Gothic" w:hAnsi="Century Gothic"/>
        </w:rPr>
      </w:pPr>
    </w:p>
    <w:p w14:paraId="19B401D0" w14:textId="77777777" w:rsidR="005F2843" w:rsidRPr="00165C79" w:rsidRDefault="005F2843" w:rsidP="007B16D7">
      <w:pPr>
        <w:pStyle w:val="Corpsdetexte"/>
        <w:rPr>
          <w:rFonts w:ascii="Century Gothic" w:hAnsi="Century Gothic"/>
        </w:rPr>
      </w:pPr>
    </w:p>
    <w:p w14:paraId="1EB4B84E" w14:textId="04DF4587" w:rsidR="006E518D" w:rsidRPr="008C5B63" w:rsidRDefault="006E518D" w:rsidP="008C5B63">
      <w:pPr>
        <w:widowControl/>
        <w:suppressAutoHyphens w:val="0"/>
        <w:rPr>
          <w:rFonts w:ascii="Century Gothic" w:hAnsi="Century Gothic"/>
        </w:rPr>
      </w:pPr>
    </w:p>
    <w:p w14:paraId="628422FC" w14:textId="109808C7" w:rsidR="00760C7B" w:rsidRPr="00165C79" w:rsidRDefault="00760C7B" w:rsidP="007B16D7">
      <w:pPr>
        <w:pStyle w:val="Corpsdetexte"/>
        <w:rPr>
          <w:rFonts w:ascii="Century Gothic" w:hAnsi="Century Gothic"/>
        </w:rPr>
      </w:pPr>
      <w:r w:rsidRPr="00165C79">
        <w:rPr>
          <w:rFonts w:ascii="Century Gothic" w:hAnsi="Century Gothic"/>
          <w:b/>
          <w:bCs/>
          <w:sz w:val="28"/>
          <w:szCs w:val="28"/>
          <w:u w:val="single"/>
        </w:rPr>
        <w:t>9.</w:t>
      </w:r>
      <w:r w:rsidR="00754AD5" w:rsidRPr="00165C79">
        <w:rPr>
          <w:rFonts w:ascii="Century Gothic" w:hAnsi="Century Gothic"/>
          <w:b/>
          <w:bCs/>
          <w:sz w:val="28"/>
          <w:szCs w:val="28"/>
          <w:u w:val="single"/>
        </w:rPr>
        <w:t xml:space="preserve"> </w:t>
      </w:r>
      <w:r w:rsidRPr="00165C79">
        <w:rPr>
          <w:rFonts w:ascii="Century Gothic" w:hAnsi="Century Gothic"/>
          <w:b/>
          <w:bCs/>
          <w:sz w:val="28"/>
          <w:szCs w:val="28"/>
          <w:u w:val="single"/>
        </w:rPr>
        <w:t>Poste de ravitaillement</w:t>
      </w:r>
    </w:p>
    <w:p w14:paraId="25643CF3" w14:textId="33D6A6CA" w:rsidR="00760C7B" w:rsidRPr="00165C79" w:rsidRDefault="008C5B63" w:rsidP="007B16D7">
      <w:pPr>
        <w:pStyle w:val="Corpsdetexte"/>
        <w:rPr>
          <w:rFonts w:ascii="Century Gothic" w:hAnsi="Century Gothic"/>
        </w:rPr>
      </w:pPr>
      <w:r>
        <w:rPr>
          <w:rFonts w:ascii="Century Gothic" w:hAnsi="Century Gothic"/>
        </w:rPr>
        <w:t xml:space="preserve">Un poste de ravitaillement et de repos </w:t>
      </w:r>
      <w:r w:rsidR="0034245C">
        <w:rPr>
          <w:rFonts w:ascii="Century Gothic" w:hAnsi="Century Gothic"/>
        </w:rPr>
        <w:t xml:space="preserve">est prévu à </w:t>
      </w:r>
      <w:r w:rsidR="005F2843">
        <w:rPr>
          <w:rFonts w:ascii="Century Gothic" w:hAnsi="Century Gothic"/>
        </w:rPr>
        <w:t xml:space="preserve">Arbonne à la mairie et un autre sur le parking d’Apremont route de la gorge aux </w:t>
      </w:r>
      <w:r w:rsidR="005F55FA">
        <w:rPr>
          <w:rFonts w:ascii="Century Gothic" w:hAnsi="Century Gothic"/>
        </w:rPr>
        <w:t>N</w:t>
      </w:r>
      <w:r w:rsidR="005F2843">
        <w:rPr>
          <w:rFonts w:ascii="Century Gothic" w:hAnsi="Century Gothic"/>
        </w:rPr>
        <w:t>efliers</w:t>
      </w:r>
      <w:r w:rsidR="0034245C">
        <w:rPr>
          <w:rFonts w:ascii="Century Gothic" w:hAnsi="Century Gothic"/>
        </w:rPr>
        <w:t>.</w:t>
      </w:r>
    </w:p>
    <w:p w14:paraId="7D37AF90" w14:textId="77777777" w:rsidR="00527488" w:rsidRPr="00165C79" w:rsidRDefault="00527488" w:rsidP="007B16D7">
      <w:pPr>
        <w:pStyle w:val="Corpsdetexte"/>
        <w:rPr>
          <w:rFonts w:ascii="Century Gothic" w:hAnsi="Century Gothic"/>
        </w:rPr>
      </w:pPr>
    </w:p>
    <w:p w14:paraId="14F2F788" w14:textId="180BD194" w:rsidR="00527488" w:rsidRPr="0034245C" w:rsidRDefault="00760C7B" w:rsidP="007B16D7">
      <w:pPr>
        <w:pStyle w:val="Corpsdetexte"/>
        <w:rPr>
          <w:rFonts w:ascii="Century Gothic" w:hAnsi="Century Gothic"/>
          <w:b/>
          <w:bCs/>
          <w:sz w:val="28"/>
          <w:szCs w:val="28"/>
          <w:u w:val="single"/>
        </w:rPr>
      </w:pPr>
      <w:r w:rsidRPr="00165C79">
        <w:rPr>
          <w:rFonts w:ascii="Century Gothic" w:hAnsi="Century Gothic"/>
          <w:b/>
          <w:bCs/>
          <w:sz w:val="28"/>
          <w:szCs w:val="28"/>
          <w:u w:val="single"/>
        </w:rPr>
        <w:t>10.</w:t>
      </w:r>
      <w:r w:rsidR="00294E10" w:rsidRPr="00165C79">
        <w:rPr>
          <w:rFonts w:ascii="Century Gothic" w:hAnsi="Century Gothic"/>
          <w:b/>
          <w:bCs/>
          <w:sz w:val="28"/>
          <w:szCs w:val="28"/>
          <w:u w:val="single"/>
        </w:rPr>
        <w:t xml:space="preserve"> </w:t>
      </w:r>
      <w:r w:rsidRPr="00165C79">
        <w:rPr>
          <w:rFonts w:ascii="Century Gothic" w:hAnsi="Century Gothic"/>
          <w:b/>
          <w:bCs/>
          <w:sz w:val="28"/>
          <w:szCs w:val="28"/>
          <w:u w:val="single"/>
        </w:rPr>
        <w:t>Horaire</w:t>
      </w:r>
      <w:r w:rsidR="00294E10" w:rsidRPr="00165C79">
        <w:rPr>
          <w:rFonts w:ascii="Century Gothic" w:hAnsi="Century Gothic"/>
          <w:b/>
          <w:bCs/>
          <w:sz w:val="28"/>
          <w:szCs w:val="28"/>
          <w:u w:val="single"/>
        </w:rPr>
        <w:t>s</w:t>
      </w:r>
      <w:r w:rsidR="008464EA" w:rsidRPr="00165C79">
        <w:rPr>
          <w:rFonts w:ascii="Century Gothic" w:hAnsi="Century Gothic"/>
          <w:b/>
          <w:bCs/>
          <w:sz w:val="28"/>
          <w:szCs w:val="28"/>
          <w:u w:val="single"/>
        </w:rPr>
        <w:t xml:space="preserve"> de départ </w:t>
      </w:r>
      <w:r w:rsidRPr="00165C79">
        <w:rPr>
          <w:rFonts w:ascii="Century Gothic" w:hAnsi="Century Gothic"/>
          <w:b/>
          <w:bCs/>
          <w:sz w:val="28"/>
          <w:szCs w:val="28"/>
          <w:u w:val="single"/>
        </w:rPr>
        <w:t>et barrières horaires</w:t>
      </w:r>
    </w:p>
    <w:p w14:paraId="2B77D8C5" w14:textId="5BB9B6C5" w:rsidR="0034245C" w:rsidRDefault="008D52BD" w:rsidP="007B16D7">
      <w:pPr>
        <w:pStyle w:val="Corpsdetexte"/>
        <w:rPr>
          <w:rFonts w:ascii="Century Gothic" w:hAnsi="Century Gothic"/>
        </w:rPr>
      </w:pPr>
      <w:r w:rsidRPr="00165C79">
        <w:rPr>
          <w:rFonts w:ascii="Century Gothic" w:hAnsi="Century Gothic"/>
        </w:rPr>
        <w:t xml:space="preserve">Le départ </w:t>
      </w:r>
      <w:r w:rsidR="0034245C">
        <w:rPr>
          <w:rFonts w:ascii="Century Gothic" w:hAnsi="Century Gothic"/>
        </w:rPr>
        <w:t xml:space="preserve">est prévu à la </w:t>
      </w:r>
      <w:r w:rsidR="003F073E">
        <w:rPr>
          <w:rFonts w:ascii="Century Gothic" w:hAnsi="Century Gothic"/>
        </w:rPr>
        <w:t xml:space="preserve">Mairie de Barbizon pour les 10km et 18km, arrivée à la ferme de champs à St Martin en Bière. Les 5km sont une boucle avvec départ de St Martin et retour à ST Martin. </w:t>
      </w:r>
    </w:p>
    <w:p w14:paraId="458A850C" w14:textId="50F801E9" w:rsidR="0034245C" w:rsidRDefault="0034245C" w:rsidP="007B16D7">
      <w:pPr>
        <w:pStyle w:val="Corpsdetexte"/>
        <w:rPr>
          <w:rFonts w:ascii="Century Gothic" w:hAnsi="Century Gothic"/>
        </w:rPr>
      </w:pPr>
      <w:r>
        <w:rPr>
          <w:rFonts w:ascii="Century Gothic" w:hAnsi="Century Gothic"/>
        </w:rPr>
        <w:t>L</w:t>
      </w:r>
      <w:r w:rsidR="008D52BD" w:rsidRPr="00165C79">
        <w:rPr>
          <w:rFonts w:ascii="Century Gothic" w:hAnsi="Century Gothic"/>
        </w:rPr>
        <w:t>’</w:t>
      </w:r>
      <w:r w:rsidR="00760C7B" w:rsidRPr="00165C79">
        <w:rPr>
          <w:rFonts w:ascii="Century Gothic" w:hAnsi="Century Gothic"/>
        </w:rPr>
        <w:t xml:space="preserve">arrivée de tous les </w:t>
      </w:r>
      <w:r>
        <w:rPr>
          <w:rFonts w:ascii="Century Gothic" w:hAnsi="Century Gothic"/>
        </w:rPr>
        <w:t>parcours</w:t>
      </w:r>
      <w:r w:rsidR="00760C7B" w:rsidRPr="00165C79">
        <w:rPr>
          <w:rFonts w:ascii="Century Gothic" w:hAnsi="Century Gothic"/>
        </w:rPr>
        <w:t xml:space="preserve"> aura lieu </w:t>
      </w:r>
      <w:r>
        <w:rPr>
          <w:rFonts w:ascii="Century Gothic" w:hAnsi="Century Gothic"/>
        </w:rPr>
        <w:t xml:space="preserve">à la </w:t>
      </w:r>
      <w:r w:rsidR="003F073E">
        <w:rPr>
          <w:rFonts w:ascii="Century Gothic" w:hAnsi="Century Gothic"/>
        </w:rPr>
        <w:t>Ferme de Champs à St Martin.</w:t>
      </w:r>
    </w:p>
    <w:p w14:paraId="742E2420" w14:textId="50EE22BB" w:rsidR="0034245C" w:rsidRPr="00165C79" w:rsidRDefault="0034245C" w:rsidP="0034245C">
      <w:pPr>
        <w:pStyle w:val="Corpsdetexte"/>
        <w:numPr>
          <w:ilvl w:val="0"/>
          <w:numId w:val="13"/>
        </w:numPr>
        <w:rPr>
          <w:rFonts w:ascii="Century Gothic" w:hAnsi="Century Gothic"/>
          <w:shd w:val="clear" w:color="auto" w:fill="FFFFFF"/>
        </w:rPr>
      </w:pPr>
      <w:r>
        <w:rPr>
          <w:rFonts w:ascii="Century Gothic" w:hAnsi="Century Gothic"/>
          <w:b/>
        </w:rPr>
        <w:t xml:space="preserve">Promenade </w:t>
      </w:r>
      <w:r w:rsidRPr="00165C79">
        <w:rPr>
          <w:rFonts w:ascii="Century Gothic" w:hAnsi="Century Gothic"/>
          <w:shd w:val="clear" w:color="auto" w:fill="FFFFFF"/>
        </w:rPr>
        <w:t xml:space="preserve">: </w:t>
      </w:r>
      <w:r>
        <w:rPr>
          <w:rFonts w:ascii="Century Gothic" w:hAnsi="Century Gothic"/>
          <w:shd w:val="clear" w:color="auto" w:fill="FFFFFF"/>
        </w:rPr>
        <w:t>Départ 10h30</w:t>
      </w:r>
      <w:r w:rsidRPr="00165C79">
        <w:rPr>
          <w:rFonts w:ascii="Century Gothic" w:hAnsi="Century Gothic"/>
          <w:shd w:val="clear" w:color="auto" w:fill="FFFFFF"/>
        </w:rPr>
        <w:t xml:space="preserve"> </w:t>
      </w:r>
    </w:p>
    <w:p w14:paraId="292CE2FA" w14:textId="399E5FBF" w:rsidR="0034245C" w:rsidRPr="00165C79" w:rsidRDefault="0034245C" w:rsidP="0034245C">
      <w:pPr>
        <w:pStyle w:val="Corpsdetexte"/>
        <w:numPr>
          <w:ilvl w:val="0"/>
          <w:numId w:val="14"/>
        </w:numPr>
        <w:rPr>
          <w:rFonts w:ascii="Century Gothic" w:hAnsi="Century Gothic"/>
        </w:rPr>
      </w:pPr>
      <w:r>
        <w:rPr>
          <w:rFonts w:ascii="Century Gothic" w:hAnsi="Century Gothic"/>
          <w:b/>
        </w:rPr>
        <w:t>Randonnée</w:t>
      </w:r>
      <w:r w:rsidRPr="00165C79">
        <w:rPr>
          <w:rFonts w:ascii="Century Gothic" w:hAnsi="Century Gothic"/>
          <w:b/>
          <w:shd w:val="clear" w:color="auto" w:fill="FFFFFF"/>
        </w:rPr>
        <w:t> :</w:t>
      </w:r>
      <w:r w:rsidRPr="00165C79">
        <w:rPr>
          <w:rFonts w:ascii="Century Gothic" w:hAnsi="Century Gothic"/>
          <w:shd w:val="clear" w:color="auto" w:fill="FFFFFF"/>
        </w:rPr>
        <w:t xml:space="preserve"> </w:t>
      </w:r>
      <w:r>
        <w:rPr>
          <w:rFonts w:ascii="Century Gothic" w:hAnsi="Century Gothic"/>
          <w:shd w:val="clear" w:color="auto" w:fill="FFFFFF"/>
        </w:rPr>
        <w:t>Départ 10h00</w:t>
      </w:r>
    </w:p>
    <w:p w14:paraId="6369E16D" w14:textId="2A605627" w:rsidR="00760C7B" w:rsidRPr="0034245C" w:rsidRDefault="0034245C" w:rsidP="0034245C">
      <w:pPr>
        <w:pStyle w:val="Corpsdetexte"/>
        <w:numPr>
          <w:ilvl w:val="0"/>
          <w:numId w:val="23"/>
        </w:numPr>
        <w:rPr>
          <w:rFonts w:ascii="Century Gothic" w:hAnsi="Century Gothic"/>
        </w:rPr>
      </w:pPr>
      <w:r>
        <w:rPr>
          <w:rFonts w:ascii="Century Gothic" w:hAnsi="Century Gothic"/>
          <w:b/>
        </w:rPr>
        <w:t>Marche nordique</w:t>
      </w:r>
      <w:r>
        <w:rPr>
          <w:rFonts w:ascii="Century Gothic" w:hAnsi="Century Gothic"/>
        </w:rPr>
        <w:t> :</w:t>
      </w:r>
      <w:r w:rsidRPr="00165C79">
        <w:rPr>
          <w:rFonts w:ascii="Century Gothic" w:hAnsi="Century Gothic"/>
          <w:b/>
          <w:shd w:val="clear" w:color="auto" w:fill="FFFFFF"/>
        </w:rPr>
        <w:t xml:space="preserve"> </w:t>
      </w:r>
      <w:r>
        <w:rPr>
          <w:rFonts w:ascii="Century Gothic" w:hAnsi="Century Gothic"/>
          <w:shd w:val="clear" w:color="auto" w:fill="FFFFFF"/>
        </w:rPr>
        <w:t>Départ 8h30</w:t>
      </w:r>
    </w:p>
    <w:p w14:paraId="139C0D71" w14:textId="1A75EB6D" w:rsidR="0034245C" w:rsidRPr="0034245C" w:rsidRDefault="0034245C" w:rsidP="0034245C">
      <w:pPr>
        <w:pStyle w:val="Corpsdetexte"/>
        <w:ind w:left="720"/>
        <w:rPr>
          <w:rFonts w:ascii="Century Gothic" w:hAnsi="Century Gothic"/>
          <w:bCs/>
        </w:rPr>
      </w:pPr>
      <w:r w:rsidRPr="0034245C">
        <w:rPr>
          <w:rFonts w:ascii="Century Gothic" w:hAnsi="Century Gothic"/>
          <w:bCs/>
        </w:rPr>
        <w:t xml:space="preserve">Arrivée des 3 parcours </w:t>
      </w:r>
      <w:r w:rsidR="0087697C">
        <w:rPr>
          <w:rFonts w:ascii="Century Gothic" w:hAnsi="Century Gothic"/>
          <w:bCs/>
        </w:rPr>
        <w:t xml:space="preserve">est estimé </w:t>
      </w:r>
      <w:r w:rsidRPr="0034245C">
        <w:rPr>
          <w:rFonts w:ascii="Century Gothic" w:hAnsi="Century Gothic"/>
          <w:bCs/>
        </w:rPr>
        <w:t>entre 12h30 et 13h30</w:t>
      </w:r>
      <w:r>
        <w:rPr>
          <w:rFonts w:ascii="Century Gothic" w:hAnsi="Century Gothic"/>
          <w:bCs/>
        </w:rPr>
        <w:t>.</w:t>
      </w:r>
      <w:r>
        <w:rPr>
          <w:rFonts w:ascii="Century Gothic" w:hAnsi="Century Gothic"/>
          <w:bCs/>
        </w:rPr>
        <w:br/>
        <w:t>Départs échelonnés possible. Fermeture des départs 11H00</w:t>
      </w:r>
    </w:p>
    <w:p w14:paraId="0556EB4E" w14:textId="16C15BFC" w:rsidR="008464EA" w:rsidRPr="00165C79" w:rsidRDefault="008464EA" w:rsidP="007B16D7">
      <w:pPr>
        <w:pStyle w:val="Corpsdetexte"/>
        <w:rPr>
          <w:rFonts w:ascii="Century Gothic" w:hAnsi="Century Gothic"/>
        </w:rPr>
      </w:pPr>
      <w:r w:rsidRPr="00165C79">
        <w:rPr>
          <w:rFonts w:ascii="Century Gothic" w:hAnsi="Century Gothic"/>
        </w:rPr>
        <w:t xml:space="preserve">L’ensemble des </w:t>
      </w:r>
      <w:r w:rsidR="0034245C">
        <w:rPr>
          <w:rFonts w:ascii="Century Gothic" w:hAnsi="Century Gothic"/>
        </w:rPr>
        <w:t>participants</w:t>
      </w:r>
      <w:r w:rsidRPr="00165C79">
        <w:rPr>
          <w:rFonts w:ascii="Century Gothic" w:hAnsi="Century Gothic"/>
        </w:rPr>
        <w:t xml:space="preserve"> devr</w:t>
      </w:r>
      <w:r w:rsidR="00F82106" w:rsidRPr="00165C79">
        <w:rPr>
          <w:rFonts w:ascii="Century Gothic" w:hAnsi="Century Gothic"/>
        </w:rPr>
        <w:t>a</w:t>
      </w:r>
      <w:r w:rsidRPr="00165C79">
        <w:rPr>
          <w:rFonts w:ascii="Century Gothic" w:hAnsi="Century Gothic"/>
        </w:rPr>
        <w:t xml:space="preserve"> avoir terminé </w:t>
      </w:r>
      <w:r w:rsidR="0034245C">
        <w:rPr>
          <w:rFonts w:ascii="Century Gothic" w:hAnsi="Century Gothic"/>
        </w:rPr>
        <w:t xml:space="preserve">son parcours </w:t>
      </w:r>
      <w:r w:rsidRPr="00165C79">
        <w:rPr>
          <w:rFonts w:ascii="Century Gothic" w:hAnsi="Century Gothic"/>
        </w:rPr>
        <w:t xml:space="preserve">au plus tard à </w:t>
      </w:r>
      <w:r w:rsidR="00F82106" w:rsidRPr="00165C79">
        <w:rPr>
          <w:rFonts w:ascii="Century Gothic" w:hAnsi="Century Gothic"/>
        </w:rPr>
        <w:t>1</w:t>
      </w:r>
      <w:r w:rsidR="0034245C">
        <w:rPr>
          <w:rFonts w:ascii="Century Gothic" w:hAnsi="Century Gothic"/>
        </w:rPr>
        <w:t>3</w:t>
      </w:r>
      <w:r w:rsidR="00F82106" w:rsidRPr="00165C79">
        <w:rPr>
          <w:rFonts w:ascii="Century Gothic" w:hAnsi="Century Gothic"/>
        </w:rPr>
        <w:t>h</w:t>
      </w:r>
      <w:r w:rsidR="0034245C">
        <w:rPr>
          <w:rFonts w:ascii="Century Gothic" w:hAnsi="Century Gothic"/>
        </w:rPr>
        <w:t>30</w:t>
      </w:r>
      <w:r w:rsidRPr="00165C79">
        <w:rPr>
          <w:rFonts w:ascii="Century Gothic" w:hAnsi="Century Gothic"/>
        </w:rPr>
        <w:t>.</w:t>
      </w:r>
    </w:p>
    <w:p w14:paraId="033A0742" w14:textId="480ECD1C" w:rsidR="00760C7B" w:rsidRPr="00165C79" w:rsidRDefault="00760C7B" w:rsidP="007B16D7">
      <w:pPr>
        <w:pStyle w:val="Corpsdetexte"/>
        <w:rPr>
          <w:rFonts w:ascii="Century Gothic" w:hAnsi="Century Gothic"/>
        </w:rPr>
      </w:pPr>
      <w:r w:rsidRPr="00165C79">
        <w:rPr>
          <w:rFonts w:ascii="Century Gothic" w:hAnsi="Century Gothic"/>
        </w:rPr>
        <w:t>En cas de mauvaise</w:t>
      </w:r>
      <w:r w:rsidR="008464EA" w:rsidRPr="00165C79">
        <w:rPr>
          <w:rFonts w:ascii="Century Gothic" w:hAnsi="Century Gothic"/>
        </w:rPr>
        <w:t>s</w:t>
      </w:r>
      <w:r w:rsidRPr="00165C79">
        <w:rPr>
          <w:rFonts w:ascii="Century Gothic" w:hAnsi="Century Gothic"/>
        </w:rPr>
        <w:t xml:space="preserve"> conditions météorologique</w:t>
      </w:r>
      <w:r w:rsidR="008464EA" w:rsidRPr="00165C79">
        <w:rPr>
          <w:rFonts w:ascii="Century Gothic" w:hAnsi="Century Gothic"/>
        </w:rPr>
        <w:t>s</w:t>
      </w:r>
      <w:r w:rsidRPr="00165C79">
        <w:rPr>
          <w:rFonts w:ascii="Century Gothic" w:hAnsi="Century Gothic"/>
        </w:rPr>
        <w:t xml:space="preserve"> et /ou pour des raisons de sécurité, l'organisation se réserve le droit d'arrêter les épreuves en cours ou de modifier les barrière</w:t>
      </w:r>
      <w:r w:rsidR="00617806" w:rsidRPr="00165C79">
        <w:rPr>
          <w:rFonts w:ascii="Century Gothic" w:hAnsi="Century Gothic"/>
        </w:rPr>
        <w:t>s</w:t>
      </w:r>
      <w:r w:rsidRPr="00165C79">
        <w:rPr>
          <w:rFonts w:ascii="Century Gothic" w:hAnsi="Century Gothic"/>
        </w:rPr>
        <w:t xml:space="preserve"> horaires</w:t>
      </w:r>
      <w:r w:rsidR="00617806" w:rsidRPr="00165C79">
        <w:rPr>
          <w:rFonts w:ascii="Century Gothic" w:hAnsi="Century Gothic"/>
        </w:rPr>
        <w:t>.</w:t>
      </w:r>
    </w:p>
    <w:p w14:paraId="0C3C3147" w14:textId="77777777" w:rsidR="00527488" w:rsidRPr="00165C79" w:rsidRDefault="00527488" w:rsidP="007B16D7">
      <w:pPr>
        <w:pStyle w:val="Corpsdetexte"/>
        <w:rPr>
          <w:rFonts w:ascii="Century Gothic" w:hAnsi="Century Gothic"/>
        </w:rPr>
      </w:pPr>
    </w:p>
    <w:p w14:paraId="048395E3" w14:textId="1A053969" w:rsidR="00527488" w:rsidRPr="0087697C" w:rsidRDefault="00760C7B" w:rsidP="007B16D7">
      <w:pPr>
        <w:pStyle w:val="Corpsdetexte"/>
        <w:rPr>
          <w:rFonts w:ascii="Century Gothic" w:hAnsi="Century Gothic"/>
          <w:b/>
          <w:bCs/>
          <w:sz w:val="28"/>
          <w:szCs w:val="28"/>
          <w:u w:val="single"/>
        </w:rPr>
      </w:pPr>
      <w:r w:rsidRPr="00165C79">
        <w:rPr>
          <w:rFonts w:ascii="Century Gothic" w:hAnsi="Century Gothic"/>
          <w:b/>
          <w:bCs/>
          <w:sz w:val="28"/>
          <w:szCs w:val="28"/>
          <w:u w:val="single"/>
        </w:rPr>
        <w:t>1</w:t>
      </w:r>
      <w:r w:rsidR="0034245C">
        <w:rPr>
          <w:rFonts w:ascii="Century Gothic" w:hAnsi="Century Gothic"/>
          <w:b/>
          <w:bCs/>
          <w:sz w:val="28"/>
          <w:szCs w:val="28"/>
          <w:u w:val="single"/>
        </w:rPr>
        <w:t>2</w:t>
      </w:r>
      <w:r w:rsidRPr="00165C79">
        <w:rPr>
          <w:rFonts w:ascii="Century Gothic" w:hAnsi="Century Gothic"/>
          <w:b/>
          <w:bCs/>
          <w:sz w:val="28"/>
          <w:szCs w:val="28"/>
          <w:u w:val="single"/>
        </w:rPr>
        <w:t>.</w:t>
      </w:r>
      <w:r w:rsidR="003176B2" w:rsidRPr="00165C79">
        <w:rPr>
          <w:rFonts w:ascii="Century Gothic" w:hAnsi="Century Gothic"/>
          <w:b/>
          <w:bCs/>
          <w:sz w:val="28"/>
          <w:szCs w:val="28"/>
          <w:u w:val="single"/>
        </w:rPr>
        <w:t xml:space="preserve"> </w:t>
      </w:r>
      <w:r w:rsidRPr="00165C79">
        <w:rPr>
          <w:rFonts w:ascii="Century Gothic" w:hAnsi="Century Gothic"/>
          <w:b/>
          <w:bCs/>
          <w:sz w:val="28"/>
          <w:szCs w:val="28"/>
          <w:u w:val="single"/>
        </w:rPr>
        <w:t xml:space="preserve">Balisage </w:t>
      </w:r>
    </w:p>
    <w:p w14:paraId="1D0F2FCC" w14:textId="0BBD252D" w:rsidR="00760C7B" w:rsidRPr="00165C79" w:rsidRDefault="00760C7B" w:rsidP="007B16D7">
      <w:pPr>
        <w:pStyle w:val="Corpsdetexte"/>
        <w:rPr>
          <w:rFonts w:ascii="Century Gothic" w:hAnsi="Century Gothic"/>
        </w:rPr>
      </w:pPr>
      <w:r w:rsidRPr="00165C79">
        <w:rPr>
          <w:rFonts w:ascii="Century Gothic" w:hAnsi="Century Gothic"/>
        </w:rPr>
        <w:t xml:space="preserve">Par respect pour l'environnement aucune peinture ne sera </w:t>
      </w:r>
      <w:r w:rsidR="00F3549B" w:rsidRPr="00165C79">
        <w:rPr>
          <w:rFonts w:ascii="Century Gothic" w:hAnsi="Century Gothic"/>
        </w:rPr>
        <w:t>utilisée</w:t>
      </w:r>
      <w:r w:rsidR="00E948A2" w:rsidRPr="00165C79">
        <w:rPr>
          <w:rFonts w:ascii="Century Gothic" w:hAnsi="Century Gothic"/>
        </w:rPr>
        <w:t>, l’ensemble du balisage sera composé de rubalise et de flèches.</w:t>
      </w:r>
    </w:p>
    <w:p w14:paraId="20B1636A" w14:textId="25DB79D0" w:rsidR="00527488" w:rsidRPr="00BD682C" w:rsidRDefault="00760C7B" w:rsidP="00BD682C">
      <w:pPr>
        <w:pStyle w:val="Corpsdetexte"/>
        <w:rPr>
          <w:rFonts w:ascii="Century Gothic" w:hAnsi="Century Gothic"/>
        </w:rPr>
      </w:pPr>
      <w:r w:rsidRPr="00165C79">
        <w:rPr>
          <w:rFonts w:ascii="Century Gothic" w:hAnsi="Century Gothic"/>
        </w:rPr>
        <w:t>Il est impératif de suivre les parcours tels qu'ils sont balisés pour la sécurité des participants et la protection du milieu naturel.</w:t>
      </w:r>
    </w:p>
    <w:p w14:paraId="01CAA3C4" w14:textId="77777777" w:rsidR="0087697C" w:rsidRPr="00165C79" w:rsidRDefault="0087697C" w:rsidP="007B16D7">
      <w:pPr>
        <w:pStyle w:val="Corpsdetexte"/>
        <w:spacing w:after="0"/>
        <w:rPr>
          <w:rFonts w:ascii="Century Gothic" w:hAnsi="Century Gothic"/>
          <w:b/>
          <w:bCs/>
          <w:u w:val="single"/>
        </w:rPr>
      </w:pPr>
    </w:p>
    <w:p w14:paraId="019AD76C" w14:textId="142186A2" w:rsidR="00760C7B" w:rsidRPr="00165C79" w:rsidRDefault="00760C7B" w:rsidP="007B16D7">
      <w:pPr>
        <w:rPr>
          <w:rFonts w:ascii="Century Gothic" w:hAnsi="Century Gothic"/>
          <w:b/>
          <w:bCs/>
          <w:sz w:val="28"/>
          <w:szCs w:val="28"/>
          <w:u w:val="single"/>
        </w:rPr>
      </w:pPr>
      <w:r w:rsidRPr="00165C79">
        <w:rPr>
          <w:rFonts w:ascii="Century Gothic" w:hAnsi="Century Gothic"/>
          <w:b/>
          <w:bCs/>
          <w:sz w:val="28"/>
          <w:szCs w:val="28"/>
          <w:u w:val="single"/>
        </w:rPr>
        <w:t>1</w:t>
      </w:r>
      <w:r w:rsidR="0034245C">
        <w:rPr>
          <w:rFonts w:ascii="Century Gothic" w:hAnsi="Century Gothic"/>
          <w:b/>
          <w:bCs/>
          <w:sz w:val="28"/>
          <w:szCs w:val="28"/>
          <w:u w:val="single"/>
        </w:rPr>
        <w:t>3</w:t>
      </w:r>
      <w:r w:rsidRPr="00165C79">
        <w:rPr>
          <w:rFonts w:ascii="Century Gothic" w:hAnsi="Century Gothic"/>
          <w:b/>
          <w:bCs/>
          <w:sz w:val="28"/>
          <w:szCs w:val="28"/>
          <w:u w:val="single"/>
        </w:rPr>
        <w:t>.</w:t>
      </w:r>
      <w:r w:rsidR="003176B2" w:rsidRPr="00165C79">
        <w:rPr>
          <w:rFonts w:ascii="Century Gothic" w:hAnsi="Century Gothic"/>
          <w:b/>
          <w:bCs/>
          <w:sz w:val="28"/>
          <w:szCs w:val="28"/>
          <w:u w:val="single"/>
        </w:rPr>
        <w:t xml:space="preserve"> </w:t>
      </w:r>
      <w:r w:rsidRPr="00165C79">
        <w:rPr>
          <w:rFonts w:ascii="Century Gothic" w:hAnsi="Century Gothic"/>
          <w:b/>
          <w:bCs/>
          <w:sz w:val="28"/>
          <w:szCs w:val="28"/>
          <w:u w:val="single"/>
        </w:rPr>
        <w:t>Assurance</w:t>
      </w:r>
    </w:p>
    <w:p w14:paraId="2C46F6D1" w14:textId="77777777" w:rsidR="00F3549B" w:rsidRPr="00165C79" w:rsidRDefault="00F3549B" w:rsidP="007B16D7">
      <w:pPr>
        <w:rPr>
          <w:rFonts w:ascii="Century Gothic" w:hAnsi="Century Gothic"/>
          <w:b/>
          <w:bCs/>
        </w:rPr>
      </w:pPr>
    </w:p>
    <w:p w14:paraId="39778CB0" w14:textId="7C709BA1" w:rsidR="00760C7B" w:rsidRPr="00165C79" w:rsidRDefault="00760C7B" w:rsidP="007B16D7">
      <w:pPr>
        <w:pStyle w:val="Corpsdetexte"/>
        <w:rPr>
          <w:rFonts w:ascii="Century Gothic" w:hAnsi="Century Gothic"/>
        </w:rPr>
      </w:pPr>
      <w:r w:rsidRPr="00165C79">
        <w:rPr>
          <w:rFonts w:ascii="Century Gothic" w:hAnsi="Century Gothic"/>
          <w:b/>
          <w:bCs/>
        </w:rPr>
        <w:lastRenderedPageBreak/>
        <w:t> </w:t>
      </w:r>
      <w:r w:rsidR="000C2AD1" w:rsidRPr="00165C79">
        <w:rPr>
          <w:rFonts w:ascii="Century Gothic" w:hAnsi="Century Gothic"/>
          <w:b/>
          <w:bCs/>
        </w:rPr>
        <w:t>Responsabilité</w:t>
      </w:r>
      <w:r w:rsidRPr="00165C79">
        <w:rPr>
          <w:rFonts w:ascii="Century Gothic" w:hAnsi="Century Gothic"/>
          <w:b/>
          <w:bCs/>
        </w:rPr>
        <w:t xml:space="preserve"> civile </w:t>
      </w:r>
    </w:p>
    <w:p w14:paraId="3A5D1C55" w14:textId="07217531" w:rsidR="00E31B25" w:rsidRPr="00165C79" w:rsidRDefault="00F44371" w:rsidP="007B16D7">
      <w:pPr>
        <w:pStyle w:val="Corpsdetexte"/>
        <w:numPr>
          <w:ilvl w:val="0"/>
          <w:numId w:val="33"/>
        </w:numPr>
        <w:rPr>
          <w:rFonts w:ascii="Century Gothic" w:hAnsi="Century Gothic"/>
          <w:b/>
          <w:bCs/>
        </w:rPr>
      </w:pPr>
      <w:r w:rsidRPr="00165C79">
        <w:rPr>
          <w:rFonts w:ascii="Century Gothic" w:hAnsi="Century Gothic"/>
          <w:color w:val="000000"/>
          <w:shd w:val="clear" w:color="auto" w:fill="FFFFFF"/>
        </w:rPr>
        <w:t xml:space="preserve">L’association </w:t>
      </w:r>
      <w:r w:rsidR="0087697C" w:rsidRPr="00165C79">
        <w:rPr>
          <w:rFonts w:ascii="Century Gothic" w:hAnsi="Century Gothic"/>
        </w:rPr>
        <w:t xml:space="preserve">BIEN VIVRE A ST MARTIN EN BIERE </w:t>
      </w:r>
      <w:r w:rsidRPr="00165C79">
        <w:rPr>
          <w:rFonts w:ascii="Century Gothic" w:hAnsi="Century Gothic"/>
          <w:color w:val="000000"/>
          <w:shd w:val="clear" w:color="auto" w:fill="FFFFFF"/>
        </w:rPr>
        <w:t>est couverte par une assurance ‘responsabilité civile</w:t>
      </w:r>
      <w:r w:rsidR="003F073E">
        <w:rPr>
          <w:rFonts w:ascii="Century Gothic" w:hAnsi="Century Gothic"/>
          <w:color w:val="000000"/>
          <w:shd w:val="clear" w:color="auto" w:fill="FFFFFF"/>
        </w:rPr>
        <w:t>’</w:t>
      </w:r>
      <w:r w:rsidR="0087697C">
        <w:rPr>
          <w:rFonts w:ascii="Century Gothic" w:hAnsi="Century Gothic"/>
          <w:color w:val="000000"/>
          <w:shd w:val="clear" w:color="auto" w:fill="FFFFFF"/>
        </w:rPr>
        <w:t xml:space="preserve"> </w:t>
      </w:r>
      <w:r w:rsidRPr="00165C79">
        <w:rPr>
          <w:rFonts w:ascii="Century Gothic" w:hAnsi="Century Gothic"/>
          <w:color w:val="000000"/>
          <w:shd w:val="clear" w:color="auto" w:fill="FFFFFF"/>
        </w:rPr>
        <w:t>souscrite auprès de</w:t>
      </w:r>
      <w:r w:rsidR="0087697C">
        <w:rPr>
          <w:rFonts w:ascii="Century Gothic" w:hAnsi="Century Gothic"/>
          <w:color w:val="000000"/>
          <w:shd w:val="clear" w:color="auto" w:fill="FFFFFF"/>
        </w:rPr>
        <w:t xml:space="preserve"> </w:t>
      </w:r>
      <w:r w:rsidR="003F073E">
        <w:rPr>
          <w:rFonts w:ascii="Century Gothic" w:hAnsi="Century Gothic"/>
          <w:color w:val="000000"/>
          <w:shd w:val="clear" w:color="auto" w:fill="FFFFFF"/>
        </w:rPr>
        <w:t>ABEILLE ASSURANCES</w:t>
      </w:r>
      <w:r w:rsidRPr="00165C79">
        <w:rPr>
          <w:rFonts w:ascii="Century Gothic" w:hAnsi="Century Gothic"/>
          <w:color w:val="000000"/>
          <w:shd w:val="clear" w:color="auto" w:fill="FFFFFF"/>
        </w:rPr>
        <w:t xml:space="preserve"> </w:t>
      </w:r>
      <w:r w:rsidR="0087697C">
        <w:rPr>
          <w:rFonts w:ascii="Century Gothic" w:hAnsi="Century Gothic"/>
          <w:color w:val="000000"/>
          <w:shd w:val="clear" w:color="auto" w:fill="FFFFFF"/>
        </w:rPr>
        <w:t>police N°</w:t>
      </w:r>
      <w:r w:rsidR="003F073E">
        <w:rPr>
          <w:rFonts w:ascii="Century Gothic" w:hAnsi="Century Gothic"/>
          <w:color w:val="000000"/>
          <w:shd w:val="clear" w:color="auto" w:fill="FFFFFF"/>
        </w:rPr>
        <w:t>80132001</w:t>
      </w:r>
      <w:r w:rsidR="0087697C">
        <w:rPr>
          <w:rFonts w:ascii="Century Gothic" w:hAnsi="Century Gothic"/>
          <w:color w:val="000000"/>
          <w:shd w:val="clear" w:color="auto" w:fill="FFFFFF"/>
        </w:rPr>
        <w:t xml:space="preserve">. </w:t>
      </w:r>
      <w:r w:rsidR="00E31B25" w:rsidRPr="00165C79">
        <w:rPr>
          <w:rFonts w:ascii="Century Gothic" w:hAnsi="Century Gothic"/>
        </w:rPr>
        <w:t>Cette assurance responsabilité civile garantie les conséquences pécuniaires de la responsabilité de l’organisateur, de celle des bénévoles et participants.</w:t>
      </w:r>
    </w:p>
    <w:p w14:paraId="3A166E61" w14:textId="77777777" w:rsidR="00527488" w:rsidRDefault="00527488" w:rsidP="007B16D7">
      <w:pPr>
        <w:pStyle w:val="Paragraphedeliste"/>
        <w:rPr>
          <w:rFonts w:ascii="Century Gothic" w:hAnsi="Century Gothic"/>
        </w:rPr>
      </w:pPr>
    </w:p>
    <w:p w14:paraId="66FCCF0A" w14:textId="77777777" w:rsidR="005F55FA" w:rsidRDefault="005F55FA" w:rsidP="007B16D7">
      <w:pPr>
        <w:pStyle w:val="Paragraphedeliste"/>
        <w:rPr>
          <w:rFonts w:ascii="Century Gothic" w:hAnsi="Century Gothic"/>
        </w:rPr>
      </w:pPr>
    </w:p>
    <w:p w14:paraId="07073FA7" w14:textId="77777777" w:rsidR="005F55FA" w:rsidRDefault="005F55FA" w:rsidP="007B16D7">
      <w:pPr>
        <w:pStyle w:val="Paragraphedeliste"/>
        <w:rPr>
          <w:rFonts w:ascii="Century Gothic" w:hAnsi="Century Gothic"/>
        </w:rPr>
      </w:pPr>
    </w:p>
    <w:p w14:paraId="715CBD30" w14:textId="77777777" w:rsidR="005F55FA" w:rsidRDefault="005F55FA" w:rsidP="007B16D7">
      <w:pPr>
        <w:pStyle w:val="Paragraphedeliste"/>
        <w:rPr>
          <w:rFonts w:ascii="Century Gothic" w:hAnsi="Century Gothic"/>
        </w:rPr>
      </w:pPr>
    </w:p>
    <w:p w14:paraId="6AAAD350" w14:textId="77777777" w:rsidR="005F55FA" w:rsidRPr="00165C79" w:rsidRDefault="005F55FA" w:rsidP="007B16D7">
      <w:pPr>
        <w:pStyle w:val="Paragraphedeliste"/>
        <w:rPr>
          <w:rFonts w:ascii="Century Gothic" w:hAnsi="Century Gothic"/>
        </w:rPr>
      </w:pPr>
    </w:p>
    <w:p w14:paraId="358A327D" w14:textId="77777777" w:rsidR="00760C7B" w:rsidRPr="00165C79" w:rsidRDefault="00760C7B" w:rsidP="007B16D7">
      <w:pPr>
        <w:pStyle w:val="Corpsdetexte"/>
        <w:rPr>
          <w:rFonts w:ascii="Century Gothic" w:hAnsi="Century Gothic"/>
        </w:rPr>
      </w:pPr>
      <w:r w:rsidRPr="00165C79">
        <w:rPr>
          <w:rFonts w:ascii="Century Gothic" w:hAnsi="Century Gothic"/>
          <w:b/>
          <w:bCs/>
        </w:rPr>
        <w:t xml:space="preserve">Individuelle accident </w:t>
      </w:r>
    </w:p>
    <w:p w14:paraId="7A2F112E" w14:textId="270201E6" w:rsidR="0087697C" w:rsidRPr="0087697C" w:rsidRDefault="00E31B25" w:rsidP="00453055">
      <w:pPr>
        <w:pStyle w:val="Corpsdetexte"/>
        <w:numPr>
          <w:ilvl w:val="0"/>
          <w:numId w:val="50"/>
        </w:numPr>
        <w:shd w:val="clear" w:color="auto" w:fill="FFFFFF"/>
        <w:rPr>
          <w:rFonts w:ascii="Century Gothic" w:hAnsi="Century Gothic"/>
          <w:shd w:val="clear" w:color="auto" w:fill="FFFFFF"/>
        </w:rPr>
      </w:pPr>
      <w:r w:rsidRPr="0087697C">
        <w:rPr>
          <w:rFonts w:ascii="Century Gothic" w:hAnsi="Century Gothic"/>
        </w:rPr>
        <w:t xml:space="preserve">En complément, il est donc vivement conseillé aux </w:t>
      </w:r>
      <w:r w:rsidR="0087697C" w:rsidRPr="0087697C">
        <w:rPr>
          <w:rFonts w:ascii="Century Gothic" w:hAnsi="Century Gothic"/>
        </w:rPr>
        <w:t>participants</w:t>
      </w:r>
      <w:r w:rsidRPr="0087697C">
        <w:rPr>
          <w:rFonts w:ascii="Century Gothic" w:hAnsi="Century Gothic"/>
        </w:rPr>
        <w:t xml:space="preserve"> non licencié</w:t>
      </w:r>
      <w:r w:rsidR="0087697C">
        <w:rPr>
          <w:rFonts w:ascii="Century Gothic" w:hAnsi="Century Gothic"/>
        </w:rPr>
        <w:t>s</w:t>
      </w:r>
      <w:r w:rsidR="0087697C" w:rsidRPr="0087697C">
        <w:rPr>
          <w:rFonts w:ascii="Century Gothic" w:hAnsi="Century Gothic"/>
        </w:rPr>
        <w:t xml:space="preserve"> à une fédération sportive,</w:t>
      </w:r>
      <w:r w:rsidRPr="0087697C">
        <w:rPr>
          <w:rFonts w:ascii="Century Gothic" w:hAnsi="Century Gothic"/>
        </w:rPr>
        <w:t xml:space="preserve"> de souscrire une assurance individuelle accident, couvrant leurs propres risques/frais de recherche et </w:t>
      </w:r>
      <w:r w:rsidR="000C2AD1" w:rsidRPr="0087697C">
        <w:rPr>
          <w:rFonts w:ascii="Century Gothic" w:hAnsi="Century Gothic"/>
        </w:rPr>
        <w:t xml:space="preserve">d'évacuation. </w:t>
      </w:r>
    </w:p>
    <w:p w14:paraId="580D8C3B" w14:textId="1F414BB4" w:rsidR="00760C7B" w:rsidRPr="0087697C" w:rsidRDefault="00760C7B" w:rsidP="00453055">
      <w:pPr>
        <w:pStyle w:val="Corpsdetexte"/>
        <w:numPr>
          <w:ilvl w:val="0"/>
          <w:numId w:val="50"/>
        </w:numPr>
        <w:shd w:val="clear" w:color="auto" w:fill="FFFFFF"/>
        <w:rPr>
          <w:rFonts w:ascii="Century Gothic" w:hAnsi="Century Gothic"/>
          <w:shd w:val="clear" w:color="auto" w:fill="FFFFFF"/>
        </w:rPr>
      </w:pPr>
      <w:r w:rsidRPr="0087697C">
        <w:rPr>
          <w:rFonts w:ascii="Century Gothic" w:hAnsi="Century Gothic"/>
          <w:shd w:val="clear" w:color="auto" w:fill="FFFFFF"/>
        </w:rPr>
        <w:t xml:space="preserve">La participation à l’épreuve se fait sous l’entière responsabilité des </w:t>
      </w:r>
      <w:r w:rsidR="0087697C">
        <w:rPr>
          <w:rFonts w:ascii="Century Gothic" w:hAnsi="Century Gothic"/>
          <w:shd w:val="clear" w:color="auto" w:fill="FFFFFF"/>
        </w:rPr>
        <w:t>participants</w:t>
      </w:r>
      <w:r w:rsidR="005E0E56" w:rsidRPr="0087697C">
        <w:rPr>
          <w:rFonts w:ascii="Century Gothic" w:hAnsi="Century Gothic"/>
          <w:shd w:val="clear" w:color="auto" w:fill="FFFFFF"/>
        </w:rPr>
        <w:t>. Aucun recours ne pourra être intenté à l’encontre</w:t>
      </w:r>
      <w:r w:rsidRPr="0087697C">
        <w:rPr>
          <w:rFonts w:ascii="Century Gothic" w:hAnsi="Century Gothic"/>
          <w:shd w:val="clear" w:color="auto" w:fill="FFFFFF"/>
        </w:rPr>
        <w:t xml:space="preserve"> </w:t>
      </w:r>
      <w:r w:rsidR="005E0E56" w:rsidRPr="0087697C">
        <w:rPr>
          <w:rFonts w:ascii="Century Gothic" w:hAnsi="Century Gothic"/>
          <w:shd w:val="clear" w:color="auto" w:fill="FFFFFF"/>
        </w:rPr>
        <w:t>de</w:t>
      </w:r>
      <w:r w:rsidR="00A7236E" w:rsidRPr="0087697C">
        <w:rPr>
          <w:rFonts w:ascii="Century Gothic" w:hAnsi="Century Gothic"/>
          <w:shd w:val="clear" w:color="auto" w:fill="FFFFFF"/>
        </w:rPr>
        <w:t xml:space="preserve"> l’</w:t>
      </w:r>
      <w:r w:rsidRPr="0087697C">
        <w:rPr>
          <w:rFonts w:ascii="Century Gothic" w:hAnsi="Century Gothic"/>
          <w:shd w:val="clear" w:color="auto" w:fill="FFFFFF"/>
        </w:rPr>
        <w:t xml:space="preserve">organisateur et </w:t>
      </w:r>
      <w:r w:rsidR="005E0E56" w:rsidRPr="0087697C">
        <w:rPr>
          <w:rFonts w:ascii="Century Gothic" w:hAnsi="Century Gothic"/>
          <w:shd w:val="clear" w:color="auto" w:fill="FFFFFF"/>
        </w:rPr>
        <w:t>d</w:t>
      </w:r>
      <w:r w:rsidRPr="0087697C">
        <w:rPr>
          <w:rFonts w:ascii="Century Gothic" w:hAnsi="Century Gothic"/>
          <w:shd w:val="clear" w:color="auto" w:fill="FFFFFF"/>
        </w:rPr>
        <w:t>es bénévoles en cas de dommages et</w:t>
      </w:r>
      <w:r w:rsidR="00E11BFC" w:rsidRPr="0087697C">
        <w:rPr>
          <w:rFonts w:ascii="Century Gothic" w:hAnsi="Century Gothic"/>
          <w:shd w:val="clear" w:color="auto" w:fill="FFFFFF"/>
        </w:rPr>
        <w:t>/ou</w:t>
      </w:r>
      <w:r w:rsidRPr="0087697C">
        <w:rPr>
          <w:rFonts w:ascii="Century Gothic" w:hAnsi="Century Gothic"/>
          <w:shd w:val="clear" w:color="auto" w:fill="FFFFFF"/>
        </w:rPr>
        <w:t xml:space="preserve"> de séquelles </w:t>
      </w:r>
      <w:r w:rsidR="00E11BFC" w:rsidRPr="0087697C">
        <w:rPr>
          <w:rFonts w:ascii="Century Gothic" w:hAnsi="Century Gothic"/>
          <w:shd w:val="clear" w:color="auto" w:fill="FFFFFF"/>
        </w:rPr>
        <w:t xml:space="preserve">résultant de la participation aux différents </w:t>
      </w:r>
      <w:r w:rsidR="0087697C">
        <w:rPr>
          <w:rFonts w:ascii="Century Gothic" w:hAnsi="Century Gothic"/>
          <w:shd w:val="clear" w:color="auto" w:fill="FFFFFF"/>
        </w:rPr>
        <w:t>parcours</w:t>
      </w:r>
      <w:r w:rsidR="00F44371" w:rsidRPr="0087697C">
        <w:rPr>
          <w:rFonts w:ascii="Century Gothic" w:hAnsi="Century Gothic"/>
          <w:shd w:val="clear" w:color="auto" w:fill="FFFFFF"/>
        </w:rPr>
        <w:t>.</w:t>
      </w:r>
    </w:p>
    <w:p w14:paraId="34354D02" w14:textId="6B9750C1" w:rsidR="001134E9" w:rsidRPr="00165C79" w:rsidRDefault="001134E9" w:rsidP="007B16D7">
      <w:pPr>
        <w:widowControl/>
        <w:suppressAutoHyphens w:val="0"/>
        <w:rPr>
          <w:rFonts w:ascii="Century Gothic" w:hAnsi="Century Gothic"/>
          <w:b/>
          <w:bCs/>
          <w:u w:val="single"/>
        </w:rPr>
      </w:pPr>
    </w:p>
    <w:p w14:paraId="6A68FDD4" w14:textId="77777777" w:rsidR="00527488" w:rsidRPr="00165C79" w:rsidRDefault="00527488" w:rsidP="007B16D7">
      <w:pPr>
        <w:pStyle w:val="Corpsdetexte"/>
        <w:shd w:val="clear" w:color="auto" w:fill="FFFFFF"/>
        <w:rPr>
          <w:rFonts w:ascii="Century Gothic" w:hAnsi="Century Gothic"/>
          <w:b/>
          <w:bCs/>
          <w:u w:val="single"/>
        </w:rPr>
      </w:pPr>
    </w:p>
    <w:p w14:paraId="2CBB954C" w14:textId="130F8F4D" w:rsidR="00527488" w:rsidRPr="0087697C" w:rsidRDefault="00760C7B" w:rsidP="007B16D7">
      <w:pPr>
        <w:pStyle w:val="Corpsdetexte"/>
        <w:rPr>
          <w:rFonts w:ascii="Century Gothic" w:hAnsi="Century Gothic"/>
          <w:b/>
          <w:bCs/>
          <w:sz w:val="28"/>
          <w:szCs w:val="28"/>
          <w:u w:val="single"/>
        </w:rPr>
      </w:pPr>
      <w:r w:rsidRPr="00165C79">
        <w:rPr>
          <w:rFonts w:ascii="Century Gothic" w:hAnsi="Century Gothic"/>
          <w:b/>
          <w:bCs/>
          <w:sz w:val="28"/>
          <w:szCs w:val="28"/>
          <w:u w:val="single"/>
        </w:rPr>
        <w:t>1</w:t>
      </w:r>
      <w:r w:rsidR="0034245C">
        <w:rPr>
          <w:rFonts w:ascii="Century Gothic" w:hAnsi="Century Gothic"/>
          <w:b/>
          <w:bCs/>
          <w:sz w:val="28"/>
          <w:szCs w:val="28"/>
          <w:u w:val="single"/>
        </w:rPr>
        <w:t>4</w:t>
      </w:r>
      <w:r w:rsidRPr="00165C79">
        <w:rPr>
          <w:rFonts w:ascii="Century Gothic" w:hAnsi="Century Gothic"/>
          <w:b/>
          <w:bCs/>
          <w:sz w:val="28"/>
          <w:szCs w:val="28"/>
          <w:u w:val="single"/>
        </w:rPr>
        <w:t>.</w:t>
      </w:r>
      <w:r w:rsidR="003176B2" w:rsidRPr="00165C79">
        <w:rPr>
          <w:rFonts w:ascii="Century Gothic" w:hAnsi="Century Gothic"/>
          <w:b/>
          <w:bCs/>
          <w:sz w:val="28"/>
          <w:szCs w:val="28"/>
          <w:u w:val="single"/>
        </w:rPr>
        <w:t xml:space="preserve"> </w:t>
      </w:r>
      <w:r w:rsidRPr="00165C79">
        <w:rPr>
          <w:rFonts w:ascii="Century Gothic" w:hAnsi="Century Gothic"/>
          <w:b/>
          <w:bCs/>
          <w:sz w:val="28"/>
          <w:szCs w:val="28"/>
          <w:u w:val="single"/>
        </w:rPr>
        <w:t xml:space="preserve">Modification des parcours, des barrières horaires ou annulation de la course </w:t>
      </w:r>
    </w:p>
    <w:p w14:paraId="45315A94" w14:textId="77777777" w:rsidR="00760C7B" w:rsidRPr="00165C79" w:rsidRDefault="00A7236E" w:rsidP="007B16D7">
      <w:pPr>
        <w:pStyle w:val="Corpsdetexte"/>
        <w:rPr>
          <w:rFonts w:ascii="Century Gothic" w:hAnsi="Century Gothic"/>
        </w:rPr>
      </w:pPr>
      <w:r w:rsidRPr="00165C79">
        <w:rPr>
          <w:rFonts w:ascii="Century Gothic" w:hAnsi="Century Gothic"/>
        </w:rPr>
        <w:t>L</w:t>
      </w:r>
      <w:r w:rsidR="00760C7B" w:rsidRPr="00165C79">
        <w:rPr>
          <w:rFonts w:ascii="Century Gothic" w:hAnsi="Century Gothic"/>
        </w:rPr>
        <w:t>'organisation se réserve le droit de modifier à tout moment les parcours et les emplacements des postes de ravitaillements sans préavis.</w:t>
      </w:r>
    </w:p>
    <w:p w14:paraId="116CC05A" w14:textId="279A3B85" w:rsidR="00760C7B" w:rsidRPr="00165C79" w:rsidRDefault="00A7236E" w:rsidP="007B16D7">
      <w:pPr>
        <w:pStyle w:val="Corpsdetexte"/>
        <w:rPr>
          <w:rFonts w:ascii="Century Gothic" w:hAnsi="Century Gothic"/>
        </w:rPr>
      </w:pPr>
      <w:r w:rsidRPr="00165C79">
        <w:rPr>
          <w:rFonts w:ascii="Century Gothic" w:hAnsi="Century Gothic"/>
        </w:rPr>
        <w:t>En cas de conditions mété</w:t>
      </w:r>
      <w:r w:rsidR="00760C7B" w:rsidRPr="00165C79">
        <w:rPr>
          <w:rFonts w:ascii="Century Gothic" w:hAnsi="Century Gothic"/>
        </w:rPr>
        <w:t>o défavorable</w:t>
      </w:r>
      <w:r w:rsidR="00E11BFC" w:rsidRPr="00165C79">
        <w:rPr>
          <w:rFonts w:ascii="Century Gothic" w:hAnsi="Century Gothic"/>
        </w:rPr>
        <w:t>s</w:t>
      </w:r>
      <w:r w:rsidR="00760C7B" w:rsidRPr="00165C79">
        <w:rPr>
          <w:rFonts w:ascii="Century Gothic" w:hAnsi="Century Gothic"/>
        </w:rPr>
        <w:t xml:space="preserve">, </w:t>
      </w:r>
      <w:r w:rsidR="00F44371" w:rsidRPr="00165C79">
        <w:rPr>
          <w:rFonts w:ascii="Century Gothic" w:hAnsi="Century Gothic"/>
        </w:rPr>
        <w:t>l'organisation</w:t>
      </w:r>
      <w:r w:rsidR="00760C7B" w:rsidRPr="00165C79">
        <w:rPr>
          <w:rFonts w:ascii="Century Gothic" w:hAnsi="Century Gothic"/>
        </w:rPr>
        <w:t xml:space="preserve"> se réserve le droit de modifier les horaires de départ, les barrières horaires et /ou </w:t>
      </w:r>
      <w:r w:rsidR="00F44371" w:rsidRPr="00165C79">
        <w:rPr>
          <w:rFonts w:ascii="Century Gothic" w:hAnsi="Century Gothic"/>
        </w:rPr>
        <w:t>d'arrêter</w:t>
      </w:r>
      <w:r w:rsidR="00760C7B" w:rsidRPr="00165C79">
        <w:rPr>
          <w:rFonts w:ascii="Century Gothic" w:hAnsi="Century Gothic"/>
        </w:rPr>
        <w:t xml:space="preserve"> </w:t>
      </w:r>
      <w:r w:rsidR="005F55FA" w:rsidRPr="00165C79">
        <w:rPr>
          <w:rFonts w:ascii="Century Gothic" w:hAnsi="Century Gothic"/>
        </w:rPr>
        <w:t>voire</w:t>
      </w:r>
      <w:r w:rsidR="00E11BFC" w:rsidRPr="00165C79">
        <w:rPr>
          <w:rFonts w:ascii="Century Gothic" w:hAnsi="Century Gothic"/>
        </w:rPr>
        <w:t xml:space="preserve"> d’annuler </w:t>
      </w:r>
      <w:r w:rsidR="00760C7B" w:rsidRPr="00165C79">
        <w:rPr>
          <w:rFonts w:ascii="Century Gothic" w:hAnsi="Century Gothic"/>
        </w:rPr>
        <w:t>l</w:t>
      </w:r>
      <w:r w:rsidR="0087697C">
        <w:rPr>
          <w:rFonts w:ascii="Century Gothic" w:hAnsi="Century Gothic"/>
        </w:rPr>
        <w:t>’évènement</w:t>
      </w:r>
    </w:p>
    <w:p w14:paraId="52DBB81B" w14:textId="77777777" w:rsidR="00527488" w:rsidRPr="00165C79" w:rsidRDefault="00527488" w:rsidP="007B16D7">
      <w:pPr>
        <w:pStyle w:val="Corpsdetexte"/>
        <w:rPr>
          <w:rFonts w:ascii="Century Gothic" w:hAnsi="Century Gothic"/>
          <w:b/>
          <w:bCs/>
          <w:u w:val="single"/>
        </w:rPr>
      </w:pPr>
    </w:p>
    <w:p w14:paraId="7ECDA48B" w14:textId="7D314245" w:rsidR="00527488" w:rsidRPr="0087697C" w:rsidRDefault="00754AD5" w:rsidP="007B16D7">
      <w:pPr>
        <w:pStyle w:val="Corpsdetexte"/>
        <w:rPr>
          <w:rFonts w:ascii="Century Gothic" w:hAnsi="Century Gothic"/>
          <w:b/>
          <w:bCs/>
          <w:sz w:val="28"/>
          <w:szCs w:val="28"/>
          <w:u w:val="single"/>
        </w:rPr>
      </w:pPr>
      <w:r w:rsidRPr="00165C79">
        <w:rPr>
          <w:rFonts w:ascii="Century Gothic" w:hAnsi="Century Gothic"/>
          <w:b/>
          <w:bCs/>
          <w:sz w:val="28"/>
          <w:szCs w:val="28"/>
          <w:u w:val="single"/>
        </w:rPr>
        <w:t>1</w:t>
      </w:r>
      <w:r w:rsidR="0034245C">
        <w:rPr>
          <w:rFonts w:ascii="Century Gothic" w:hAnsi="Century Gothic"/>
          <w:b/>
          <w:bCs/>
          <w:sz w:val="28"/>
          <w:szCs w:val="28"/>
          <w:u w:val="single"/>
        </w:rPr>
        <w:t>5</w:t>
      </w:r>
      <w:r w:rsidR="00760C7B" w:rsidRPr="00165C79">
        <w:rPr>
          <w:rFonts w:ascii="Century Gothic" w:hAnsi="Century Gothic"/>
          <w:b/>
          <w:bCs/>
          <w:sz w:val="28"/>
          <w:szCs w:val="28"/>
          <w:u w:val="single"/>
        </w:rPr>
        <w:t>.</w:t>
      </w:r>
      <w:r w:rsidRPr="00165C79">
        <w:rPr>
          <w:rFonts w:ascii="Century Gothic" w:hAnsi="Century Gothic"/>
          <w:b/>
          <w:bCs/>
          <w:sz w:val="28"/>
          <w:szCs w:val="28"/>
          <w:u w:val="single"/>
        </w:rPr>
        <w:t xml:space="preserve"> </w:t>
      </w:r>
      <w:r w:rsidR="00760C7B" w:rsidRPr="00165C79">
        <w:rPr>
          <w:rFonts w:ascii="Century Gothic" w:hAnsi="Century Gothic"/>
          <w:b/>
          <w:bCs/>
          <w:sz w:val="28"/>
          <w:szCs w:val="28"/>
          <w:u w:val="single"/>
        </w:rPr>
        <w:t xml:space="preserve">Droit à l'image </w:t>
      </w:r>
    </w:p>
    <w:p w14:paraId="0F9FF0BC" w14:textId="322E664D" w:rsidR="00760C7B" w:rsidRPr="00165C79" w:rsidRDefault="00760C7B" w:rsidP="007B16D7">
      <w:pPr>
        <w:pStyle w:val="Corpsdetexte"/>
        <w:rPr>
          <w:rFonts w:ascii="Century Gothic" w:hAnsi="Century Gothic"/>
        </w:rPr>
      </w:pPr>
      <w:r w:rsidRPr="00165C79">
        <w:rPr>
          <w:rFonts w:ascii="Century Gothic" w:hAnsi="Century Gothic"/>
        </w:rPr>
        <w:t>Tout concurrent renonce expressément à se prévaloir du droit à l’image et renonce à tout recours à l’encontre de l’organisateur pour l’utilisation faite de son image.</w:t>
      </w:r>
    </w:p>
    <w:p w14:paraId="391770EA" w14:textId="77777777" w:rsidR="00527488" w:rsidRPr="00165C79" w:rsidRDefault="00527488" w:rsidP="007B16D7">
      <w:pPr>
        <w:pStyle w:val="Corpsdetexte"/>
        <w:rPr>
          <w:rFonts w:ascii="Century Gothic" w:hAnsi="Century Gothic"/>
          <w:b/>
          <w:bCs/>
        </w:rPr>
      </w:pPr>
    </w:p>
    <w:p w14:paraId="05E325E1" w14:textId="26E5322B" w:rsidR="00760C7B" w:rsidRPr="00165C79" w:rsidRDefault="00760C7B" w:rsidP="007B16D7">
      <w:pPr>
        <w:pStyle w:val="Corpsdetexte"/>
        <w:shd w:val="clear" w:color="auto" w:fill="FFFFFF"/>
        <w:rPr>
          <w:rFonts w:ascii="Century Gothic" w:hAnsi="Century Gothic"/>
          <w:b/>
          <w:bCs/>
          <w:sz w:val="28"/>
          <w:szCs w:val="28"/>
          <w:u w:val="single"/>
        </w:rPr>
      </w:pPr>
      <w:r w:rsidRPr="00165C79">
        <w:rPr>
          <w:rFonts w:ascii="Century Gothic" w:hAnsi="Century Gothic"/>
          <w:b/>
          <w:bCs/>
          <w:sz w:val="28"/>
          <w:szCs w:val="28"/>
          <w:u w:val="single"/>
        </w:rPr>
        <w:t>1</w:t>
      </w:r>
      <w:r w:rsidR="0034245C">
        <w:rPr>
          <w:rFonts w:ascii="Century Gothic" w:hAnsi="Century Gothic"/>
          <w:b/>
          <w:bCs/>
          <w:sz w:val="28"/>
          <w:szCs w:val="28"/>
          <w:u w:val="single"/>
        </w:rPr>
        <w:t>6</w:t>
      </w:r>
      <w:r w:rsidRPr="00165C79">
        <w:rPr>
          <w:rFonts w:ascii="Century Gothic" w:hAnsi="Century Gothic"/>
          <w:b/>
          <w:bCs/>
          <w:sz w:val="28"/>
          <w:szCs w:val="28"/>
          <w:u w:val="single"/>
        </w:rPr>
        <w:t>. Classement et récompense</w:t>
      </w:r>
      <w:r w:rsidR="00E46129" w:rsidRPr="00165C79">
        <w:rPr>
          <w:rFonts w:ascii="Century Gothic" w:hAnsi="Century Gothic"/>
          <w:b/>
          <w:bCs/>
          <w:sz w:val="28"/>
          <w:szCs w:val="28"/>
          <w:u w:val="single"/>
        </w:rPr>
        <w:t>s</w:t>
      </w:r>
    </w:p>
    <w:p w14:paraId="7DB8D114" w14:textId="71960FFE" w:rsidR="00527488" w:rsidRDefault="0087697C" w:rsidP="007B16D7">
      <w:pPr>
        <w:pStyle w:val="Corpsdetexte"/>
        <w:shd w:val="clear" w:color="auto" w:fill="FFFFFF"/>
        <w:rPr>
          <w:rFonts w:ascii="Century Gothic" w:hAnsi="Century Gothic"/>
        </w:rPr>
      </w:pPr>
      <w:r w:rsidRPr="00165C79">
        <w:rPr>
          <w:rFonts w:ascii="Century Gothic" w:hAnsi="Century Gothic"/>
        </w:rPr>
        <w:t>La TransGâtinaise</w:t>
      </w:r>
      <w:r>
        <w:rPr>
          <w:rFonts w:ascii="Century Gothic" w:hAnsi="Century Gothic"/>
        </w:rPr>
        <w:t xml:space="preserve"> n’étant pas une course sportive chronométrée, il n’y aura ni classement ni podium. </w:t>
      </w:r>
    </w:p>
    <w:p w14:paraId="12FC5CAA" w14:textId="77777777" w:rsidR="0087697C" w:rsidRPr="00165C79" w:rsidRDefault="0087697C" w:rsidP="007B16D7">
      <w:pPr>
        <w:pStyle w:val="Corpsdetexte"/>
        <w:shd w:val="clear" w:color="auto" w:fill="FFFFFF"/>
        <w:rPr>
          <w:rFonts w:ascii="Century Gothic" w:hAnsi="Century Gothic"/>
          <w:shd w:val="clear" w:color="auto" w:fill="FFFFFF"/>
        </w:rPr>
      </w:pPr>
    </w:p>
    <w:p w14:paraId="67AD23DA" w14:textId="162B6B30" w:rsidR="00527488" w:rsidRPr="0087697C" w:rsidRDefault="00760C7B" w:rsidP="007B16D7">
      <w:pPr>
        <w:pStyle w:val="Corpsdetexte"/>
        <w:rPr>
          <w:rFonts w:ascii="Century Gothic" w:hAnsi="Century Gothic"/>
          <w:b/>
          <w:bCs/>
          <w:sz w:val="28"/>
          <w:szCs w:val="28"/>
          <w:u w:val="single"/>
        </w:rPr>
      </w:pPr>
      <w:r w:rsidRPr="00165C79">
        <w:rPr>
          <w:rFonts w:ascii="Century Gothic" w:hAnsi="Century Gothic"/>
          <w:b/>
          <w:bCs/>
          <w:sz w:val="28"/>
          <w:szCs w:val="28"/>
          <w:u w:val="single"/>
        </w:rPr>
        <w:lastRenderedPageBreak/>
        <w:t>1</w:t>
      </w:r>
      <w:r w:rsidR="0034245C">
        <w:rPr>
          <w:rFonts w:ascii="Century Gothic" w:hAnsi="Century Gothic"/>
          <w:b/>
          <w:bCs/>
          <w:sz w:val="28"/>
          <w:szCs w:val="28"/>
          <w:u w:val="single"/>
        </w:rPr>
        <w:t>7</w:t>
      </w:r>
      <w:r w:rsidRPr="00165C79">
        <w:rPr>
          <w:rFonts w:ascii="Century Gothic" w:hAnsi="Century Gothic"/>
          <w:b/>
          <w:bCs/>
          <w:sz w:val="28"/>
          <w:szCs w:val="28"/>
          <w:u w:val="single"/>
        </w:rPr>
        <w:t>.</w:t>
      </w:r>
      <w:r w:rsidR="003176B2" w:rsidRPr="00165C79">
        <w:rPr>
          <w:rFonts w:ascii="Century Gothic" w:hAnsi="Century Gothic"/>
          <w:b/>
          <w:bCs/>
          <w:sz w:val="28"/>
          <w:szCs w:val="28"/>
          <w:u w:val="single"/>
        </w:rPr>
        <w:t xml:space="preserve"> </w:t>
      </w:r>
      <w:r w:rsidRPr="00165C79">
        <w:rPr>
          <w:rFonts w:ascii="Century Gothic" w:hAnsi="Century Gothic"/>
          <w:b/>
          <w:bCs/>
          <w:sz w:val="28"/>
          <w:szCs w:val="28"/>
          <w:u w:val="single"/>
        </w:rPr>
        <w:t>Environnement</w:t>
      </w:r>
    </w:p>
    <w:p w14:paraId="59250733" w14:textId="5C286EB1" w:rsidR="00967402" w:rsidRPr="00165C79" w:rsidRDefault="00760C7B" w:rsidP="007B16D7">
      <w:pPr>
        <w:pStyle w:val="Corpsdetexte"/>
        <w:rPr>
          <w:rFonts w:ascii="Century Gothic" w:hAnsi="Century Gothic"/>
        </w:rPr>
      </w:pPr>
      <w:r w:rsidRPr="00165C79">
        <w:rPr>
          <w:rFonts w:ascii="Century Gothic" w:hAnsi="Century Gothic"/>
        </w:rPr>
        <w:t xml:space="preserve">Des poubelles sont disposées sur </w:t>
      </w:r>
      <w:r w:rsidR="0087697C">
        <w:rPr>
          <w:rFonts w:ascii="Century Gothic" w:hAnsi="Century Gothic"/>
        </w:rPr>
        <w:t>les parcours et au</w:t>
      </w:r>
      <w:r w:rsidRPr="00165C79">
        <w:rPr>
          <w:rFonts w:ascii="Century Gothic" w:hAnsi="Century Gothic"/>
        </w:rPr>
        <w:t xml:space="preserve"> ravitaillement e</w:t>
      </w:r>
      <w:r w:rsidR="0087697C">
        <w:rPr>
          <w:rFonts w:ascii="Century Gothic" w:hAnsi="Century Gothic"/>
        </w:rPr>
        <w:t>lles</w:t>
      </w:r>
      <w:r w:rsidRPr="00165C79">
        <w:rPr>
          <w:rFonts w:ascii="Century Gothic" w:hAnsi="Century Gothic"/>
        </w:rPr>
        <w:t xml:space="preserve"> doiven</w:t>
      </w:r>
      <w:r w:rsidR="00967402" w:rsidRPr="00165C79">
        <w:rPr>
          <w:rFonts w:ascii="Century Gothic" w:hAnsi="Century Gothic"/>
        </w:rPr>
        <w:t>t im</w:t>
      </w:r>
      <w:r w:rsidR="00283022" w:rsidRPr="00165C79">
        <w:rPr>
          <w:rFonts w:ascii="Century Gothic" w:hAnsi="Century Gothic"/>
        </w:rPr>
        <w:t>pérativement être utilisées.</w:t>
      </w:r>
    </w:p>
    <w:p w14:paraId="0A9D9FE4" w14:textId="77777777" w:rsidR="00760C7B" w:rsidRPr="00165C79" w:rsidRDefault="00760C7B" w:rsidP="007B16D7">
      <w:pPr>
        <w:pStyle w:val="Corpsdetexte"/>
        <w:rPr>
          <w:rFonts w:ascii="Century Gothic" w:hAnsi="Century Gothic"/>
        </w:rPr>
      </w:pPr>
      <w:r w:rsidRPr="00165C79">
        <w:rPr>
          <w:rFonts w:ascii="Century Gothic" w:hAnsi="Century Gothic"/>
        </w:rPr>
        <w:t xml:space="preserve">Il est impératif de suivre les parcours </w:t>
      </w:r>
      <w:r w:rsidR="00B67C2A" w:rsidRPr="00165C79">
        <w:rPr>
          <w:rFonts w:ascii="Century Gothic" w:hAnsi="Century Gothic"/>
        </w:rPr>
        <w:t>sans couper les sentiers</w:t>
      </w:r>
      <w:r w:rsidRPr="00165C79">
        <w:rPr>
          <w:rFonts w:ascii="Century Gothic" w:hAnsi="Century Gothic"/>
        </w:rPr>
        <w:t xml:space="preserve"> pour la sécurité des participants et la protection du milieu naturel.</w:t>
      </w:r>
    </w:p>
    <w:p w14:paraId="5C0BAAE5" w14:textId="77777777" w:rsidR="001C79E1" w:rsidRPr="00165C79" w:rsidRDefault="001C79E1" w:rsidP="007B16D7">
      <w:pPr>
        <w:pStyle w:val="Corpsdetexte"/>
        <w:rPr>
          <w:rFonts w:ascii="Century Gothic" w:hAnsi="Century Gothic"/>
        </w:rPr>
      </w:pPr>
    </w:p>
    <w:p w14:paraId="3373BB1F" w14:textId="77777777" w:rsidR="001C79E1" w:rsidRPr="00165C79" w:rsidRDefault="001C79E1" w:rsidP="007B16D7">
      <w:pPr>
        <w:pStyle w:val="Corpsdetexte"/>
        <w:rPr>
          <w:rFonts w:ascii="Century Gothic" w:hAnsi="Century Gothic"/>
        </w:rPr>
      </w:pPr>
    </w:p>
    <w:p w14:paraId="79DE6C13" w14:textId="7D91A698" w:rsidR="001C79E1" w:rsidRPr="00165C79" w:rsidRDefault="001C79E1" w:rsidP="007B16D7">
      <w:pPr>
        <w:pStyle w:val="Corpsdetexte"/>
        <w:rPr>
          <w:rFonts w:ascii="Century Gothic" w:hAnsi="Century Gothic"/>
        </w:rPr>
      </w:pPr>
      <w:r w:rsidRPr="00165C79">
        <w:rPr>
          <w:rFonts w:ascii="Century Gothic" w:hAnsi="Century Gothic"/>
        </w:rPr>
        <w:t xml:space="preserve">Bonne </w:t>
      </w:r>
      <w:r w:rsidR="0087697C">
        <w:rPr>
          <w:rFonts w:ascii="Century Gothic" w:hAnsi="Century Gothic"/>
        </w:rPr>
        <w:t>promenade</w:t>
      </w:r>
      <w:r w:rsidRPr="00165C79">
        <w:rPr>
          <w:rFonts w:ascii="Century Gothic" w:hAnsi="Century Gothic"/>
        </w:rPr>
        <w:t> !</w:t>
      </w:r>
    </w:p>
    <w:sectPr w:rsidR="001C79E1" w:rsidRPr="00165C79" w:rsidSect="00CB3E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992" w:left="567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0F004" w14:textId="77777777" w:rsidR="00640A2D" w:rsidRDefault="00640A2D">
      <w:r>
        <w:separator/>
      </w:r>
    </w:p>
  </w:endnote>
  <w:endnote w:type="continuationSeparator" w:id="0">
    <w:p w14:paraId="7C7F100F" w14:textId="77777777" w:rsidR="00640A2D" w:rsidRDefault="00640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FreeSans">
    <w:panose1 w:val="020B0604020202020204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EFF69" w14:textId="77777777" w:rsidR="00C37FEF" w:rsidRDefault="00C37FE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489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D6FCA6" w14:textId="0B8708A1" w:rsidR="00AB28D9" w:rsidRDefault="00AB28D9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3DE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2E524F5" w14:textId="77777777" w:rsidR="00497E30" w:rsidRPr="0094509E" w:rsidRDefault="00497E30" w:rsidP="00497E30">
    <w:pPr>
      <w:jc w:val="center"/>
      <w:rPr>
        <w:rFonts w:ascii="Century Gothic" w:hAnsi="Century Gothic" w:cs="Arial"/>
        <w:b/>
        <w:color w:val="000000"/>
      </w:rPr>
    </w:pPr>
    <w:r w:rsidRPr="0094509E">
      <w:rPr>
        <w:rFonts w:ascii="Century Gothic" w:hAnsi="Century Gothic" w:cs="Arial"/>
        <w:b/>
        <w:color w:val="000000"/>
      </w:rPr>
      <w:t>Bien Vivre à St Martin en Bière</w:t>
    </w:r>
  </w:p>
  <w:p w14:paraId="7BC78A17" w14:textId="77777777" w:rsidR="00497E30" w:rsidRPr="0094509E" w:rsidRDefault="00497E30" w:rsidP="00497E30">
    <w:pPr>
      <w:jc w:val="center"/>
      <w:rPr>
        <w:rFonts w:ascii="Century Gothic" w:hAnsi="Century Gothic" w:cs="Arial"/>
      </w:rPr>
    </w:pPr>
    <w:r w:rsidRPr="0094509E">
      <w:rPr>
        <w:rFonts w:ascii="Century Gothic" w:hAnsi="Century Gothic" w:cs="Arial"/>
      </w:rPr>
      <w:t>5 rue de la Liesserie</w:t>
    </w:r>
  </w:p>
  <w:p w14:paraId="31099250" w14:textId="77777777" w:rsidR="00497E30" w:rsidRDefault="00497E30" w:rsidP="00497E30">
    <w:pPr>
      <w:jc w:val="center"/>
      <w:rPr>
        <w:rFonts w:ascii="Century Gothic" w:hAnsi="Century Gothic" w:cs="Arial"/>
      </w:rPr>
    </w:pPr>
    <w:r w:rsidRPr="0094509E">
      <w:rPr>
        <w:rFonts w:ascii="Century Gothic" w:hAnsi="Century Gothic" w:cs="Arial"/>
      </w:rPr>
      <w:t>77630 St Martin en Bi</w:t>
    </w:r>
    <w:r>
      <w:rPr>
        <w:rFonts w:ascii="Century Gothic" w:hAnsi="Century Gothic" w:cs="Arial"/>
      </w:rPr>
      <w:t>è</w:t>
    </w:r>
    <w:r w:rsidRPr="0094509E">
      <w:rPr>
        <w:rFonts w:ascii="Century Gothic" w:hAnsi="Century Gothic" w:cs="Arial"/>
      </w:rPr>
      <w:t>re</w:t>
    </w:r>
  </w:p>
  <w:p w14:paraId="573EC793" w14:textId="77777777" w:rsidR="00497E30" w:rsidRPr="008C78D6" w:rsidRDefault="00497E30" w:rsidP="00497E30">
    <w:pPr>
      <w:jc w:val="center"/>
      <w:rPr>
        <w:rFonts w:ascii="Open Sans" w:hAnsi="Open Sans" w:cs="Open Sans"/>
      </w:rPr>
    </w:pPr>
    <w:r w:rsidRPr="008C78D6">
      <w:rPr>
        <w:rFonts w:ascii="Open Sans" w:hAnsi="Open Sans" w:cs="Open Sans"/>
      </w:rPr>
      <w:t>Association Loi 1901</w:t>
    </w:r>
  </w:p>
  <w:p w14:paraId="3BF18390" w14:textId="109D0B46" w:rsidR="000B5303" w:rsidRPr="00497E30" w:rsidRDefault="00497E30" w:rsidP="00497E30">
    <w:pPr>
      <w:jc w:val="center"/>
      <w:rPr>
        <w:rFonts w:ascii="Open Sans" w:hAnsi="Open Sans" w:cs="Open Sans"/>
      </w:rPr>
    </w:pPr>
    <w:r w:rsidRPr="008C78D6">
      <w:rPr>
        <w:rFonts w:ascii="Open Sans" w:hAnsi="Open Sans" w:cs="Open Sans"/>
      </w:rPr>
      <w:t>Enregistrée sous le N° W772010304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78181" w14:textId="77777777" w:rsidR="00C37FEF" w:rsidRDefault="00C37FE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BCCA4" w14:textId="77777777" w:rsidR="00640A2D" w:rsidRDefault="00640A2D">
      <w:r>
        <w:separator/>
      </w:r>
    </w:p>
  </w:footnote>
  <w:footnote w:type="continuationSeparator" w:id="0">
    <w:p w14:paraId="2EA715A9" w14:textId="77777777" w:rsidR="00640A2D" w:rsidRDefault="00640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FDCC0" w14:textId="77777777" w:rsidR="006F1300" w:rsidRDefault="006F130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43452" w14:textId="75A9C805" w:rsidR="000B5303" w:rsidRDefault="00165C79">
    <w:pPr>
      <w:pStyle w:val="En-tte"/>
    </w:pPr>
    <w:r>
      <w:rPr>
        <w:noProof/>
      </w:rPr>
      <w:drawing>
        <wp:inline distT="0" distB="0" distL="0" distR="0" wp14:anchorId="0D6B579D" wp14:editId="36CE770C">
          <wp:extent cx="482885" cy="490900"/>
          <wp:effectExtent l="0" t="0" r="0" b="4445"/>
          <wp:docPr id="1171352882" name="Image 1" descr="Une image contenant Police, texte, logo, symbol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352882" name="Image 1" descr="Une image contenant Police, texte, logo, symbole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9516" cy="5078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041AD" w14:textId="77777777" w:rsidR="006F1300" w:rsidRDefault="006F130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FF04F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075217"/>
    <w:multiLevelType w:val="hybridMultilevel"/>
    <w:tmpl w:val="1A1E3A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A5A61"/>
    <w:multiLevelType w:val="hybridMultilevel"/>
    <w:tmpl w:val="0A5CD6B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7434C98"/>
    <w:multiLevelType w:val="hybridMultilevel"/>
    <w:tmpl w:val="456E12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11CA7"/>
    <w:multiLevelType w:val="hybridMultilevel"/>
    <w:tmpl w:val="F67ED8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8667B"/>
    <w:multiLevelType w:val="hybridMultilevel"/>
    <w:tmpl w:val="7E8085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825CE"/>
    <w:multiLevelType w:val="hybridMultilevel"/>
    <w:tmpl w:val="219CA6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650B8"/>
    <w:multiLevelType w:val="hybridMultilevel"/>
    <w:tmpl w:val="4C76A708"/>
    <w:lvl w:ilvl="0" w:tplc="D3F016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E3319"/>
    <w:multiLevelType w:val="hybridMultilevel"/>
    <w:tmpl w:val="98AC778C"/>
    <w:lvl w:ilvl="0" w:tplc="68BA3C8E">
      <w:start w:val="1"/>
      <w:numFmt w:val="decimal"/>
      <w:lvlText w:val="%1."/>
      <w:lvlJc w:val="left"/>
      <w:pPr>
        <w:ind w:left="-7644" w:hanging="360"/>
      </w:pPr>
      <w:rPr>
        <w:rFonts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-6924" w:hanging="360"/>
      </w:pPr>
    </w:lvl>
    <w:lvl w:ilvl="2" w:tplc="040C001B" w:tentative="1">
      <w:start w:val="1"/>
      <w:numFmt w:val="lowerRoman"/>
      <w:lvlText w:val="%3."/>
      <w:lvlJc w:val="right"/>
      <w:pPr>
        <w:ind w:left="-6204" w:hanging="180"/>
      </w:pPr>
    </w:lvl>
    <w:lvl w:ilvl="3" w:tplc="040C000F" w:tentative="1">
      <w:start w:val="1"/>
      <w:numFmt w:val="decimal"/>
      <w:lvlText w:val="%4."/>
      <w:lvlJc w:val="left"/>
      <w:pPr>
        <w:ind w:left="-5484" w:hanging="360"/>
      </w:pPr>
    </w:lvl>
    <w:lvl w:ilvl="4" w:tplc="040C0019" w:tentative="1">
      <w:start w:val="1"/>
      <w:numFmt w:val="lowerLetter"/>
      <w:lvlText w:val="%5."/>
      <w:lvlJc w:val="left"/>
      <w:pPr>
        <w:ind w:left="-4764" w:hanging="360"/>
      </w:pPr>
    </w:lvl>
    <w:lvl w:ilvl="5" w:tplc="040C001B" w:tentative="1">
      <w:start w:val="1"/>
      <w:numFmt w:val="lowerRoman"/>
      <w:lvlText w:val="%6."/>
      <w:lvlJc w:val="right"/>
      <w:pPr>
        <w:ind w:left="-4044" w:hanging="180"/>
      </w:pPr>
    </w:lvl>
    <w:lvl w:ilvl="6" w:tplc="040C000F" w:tentative="1">
      <w:start w:val="1"/>
      <w:numFmt w:val="decimal"/>
      <w:lvlText w:val="%7."/>
      <w:lvlJc w:val="left"/>
      <w:pPr>
        <w:ind w:left="-3324" w:hanging="360"/>
      </w:pPr>
    </w:lvl>
    <w:lvl w:ilvl="7" w:tplc="040C0019" w:tentative="1">
      <w:start w:val="1"/>
      <w:numFmt w:val="lowerLetter"/>
      <w:lvlText w:val="%8."/>
      <w:lvlJc w:val="left"/>
      <w:pPr>
        <w:ind w:left="-2604" w:hanging="360"/>
      </w:pPr>
    </w:lvl>
    <w:lvl w:ilvl="8" w:tplc="040C001B" w:tentative="1">
      <w:start w:val="1"/>
      <w:numFmt w:val="lowerRoman"/>
      <w:lvlText w:val="%9."/>
      <w:lvlJc w:val="right"/>
      <w:pPr>
        <w:ind w:left="-1884" w:hanging="180"/>
      </w:pPr>
    </w:lvl>
  </w:abstractNum>
  <w:abstractNum w:abstractNumId="9" w15:restartNumberingAfterBreak="0">
    <w:nsid w:val="1B49005D"/>
    <w:multiLevelType w:val="hybridMultilevel"/>
    <w:tmpl w:val="9CE8FF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EC968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4B73AD"/>
    <w:multiLevelType w:val="hybridMultilevel"/>
    <w:tmpl w:val="EAFEC0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69027B"/>
    <w:multiLevelType w:val="hybridMultilevel"/>
    <w:tmpl w:val="CC86C6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6B1ED6"/>
    <w:multiLevelType w:val="hybridMultilevel"/>
    <w:tmpl w:val="43D6F1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D6C7D"/>
    <w:multiLevelType w:val="hybridMultilevel"/>
    <w:tmpl w:val="A7DE6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532AB2"/>
    <w:multiLevelType w:val="hybridMultilevel"/>
    <w:tmpl w:val="6D142B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1957F6"/>
    <w:multiLevelType w:val="hybridMultilevel"/>
    <w:tmpl w:val="9740F8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E36463"/>
    <w:multiLevelType w:val="hybridMultilevel"/>
    <w:tmpl w:val="F190A5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1A29E1"/>
    <w:multiLevelType w:val="hybridMultilevel"/>
    <w:tmpl w:val="B37C0A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DC7D7B"/>
    <w:multiLevelType w:val="hybridMultilevel"/>
    <w:tmpl w:val="3A8206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3937EA"/>
    <w:multiLevelType w:val="hybridMultilevel"/>
    <w:tmpl w:val="7AA8DCAC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2EF52A61"/>
    <w:multiLevelType w:val="hybridMultilevel"/>
    <w:tmpl w:val="134CC9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D251D3"/>
    <w:multiLevelType w:val="hybridMultilevel"/>
    <w:tmpl w:val="943E86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8D492D"/>
    <w:multiLevelType w:val="hybridMultilevel"/>
    <w:tmpl w:val="1196EC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EC968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FF6EF2"/>
    <w:multiLevelType w:val="hybridMultilevel"/>
    <w:tmpl w:val="FD6A72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4022F8"/>
    <w:multiLevelType w:val="hybridMultilevel"/>
    <w:tmpl w:val="6EDA33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31471A"/>
    <w:multiLevelType w:val="hybridMultilevel"/>
    <w:tmpl w:val="DD8036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980F4F"/>
    <w:multiLevelType w:val="hybridMultilevel"/>
    <w:tmpl w:val="00B096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846DBA"/>
    <w:multiLevelType w:val="hybridMultilevel"/>
    <w:tmpl w:val="ACDC18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66619C"/>
    <w:multiLevelType w:val="hybridMultilevel"/>
    <w:tmpl w:val="F46A26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9247B2"/>
    <w:multiLevelType w:val="hybridMultilevel"/>
    <w:tmpl w:val="605035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2B6154"/>
    <w:multiLevelType w:val="hybridMultilevel"/>
    <w:tmpl w:val="2064DE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6426E1"/>
    <w:multiLevelType w:val="hybridMultilevel"/>
    <w:tmpl w:val="5600A7B8"/>
    <w:lvl w:ilvl="0" w:tplc="10EC8C3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EF2CF3"/>
    <w:multiLevelType w:val="hybridMultilevel"/>
    <w:tmpl w:val="4A46AC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0112E6"/>
    <w:multiLevelType w:val="hybridMultilevel"/>
    <w:tmpl w:val="93E684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3E3478"/>
    <w:multiLevelType w:val="hybridMultilevel"/>
    <w:tmpl w:val="43DA8C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446963"/>
    <w:multiLevelType w:val="hybridMultilevel"/>
    <w:tmpl w:val="826855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A9176C"/>
    <w:multiLevelType w:val="hybridMultilevel"/>
    <w:tmpl w:val="8168D8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DD131D"/>
    <w:multiLevelType w:val="hybridMultilevel"/>
    <w:tmpl w:val="E92CE6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F47D76"/>
    <w:multiLevelType w:val="hybridMultilevel"/>
    <w:tmpl w:val="EBCC9F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1E4B88"/>
    <w:multiLevelType w:val="hybridMultilevel"/>
    <w:tmpl w:val="D0C2528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68350EF0"/>
    <w:multiLevelType w:val="hybridMultilevel"/>
    <w:tmpl w:val="987AFD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040637"/>
    <w:multiLevelType w:val="hybridMultilevel"/>
    <w:tmpl w:val="719C06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932BC0"/>
    <w:multiLevelType w:val="hybridMultilevel"/>
    <w:tmpl w:val="243ECA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291AED"/>
    <w:multiLevelType w:val="hybridMultilevel"/>
    <w:tmpl w:val="45BA7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AF359F"/>
    <w:multiLevelType w:val="hybridMultilevel"/>
    <w:tmpl w:val="B6CE92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A43456"/>
    <w:multiLevelType w:val="hybridMultilevel"/>
    <w:tmpl w:val="18BC22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777513"/>
    <w:multiLevelType w:val="hybridMultilevel"/>
    <w:tmpl w:val="4C1E81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2A14B0"/>
    <w:multiLevelType w:val="hybridMultilevel"/>
    <w:tmpl w:val="CE5664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2E6E5D"/>
    <w:multiLevelType w:val="hybridMultilevel"/>
    <w:tmpl w:val="54F836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813978"/>
    <w:multiLevelType w:val="hybridMultilevel"/>
    <w:tmpl w:val="5E0EA2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EC968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83522">
    <w:abstractNumId w:val="0"/>
  </w:num>
  <w:num w:numId="2" w16cid:durableId="297221957">
    <w:abstractNumId w:val="21"/>
  </w:num>
  <w:num w:numId="3" w16cid:durableId="541524085">
    <w:abstractNumId w:val="12"/>
  </w:num>
  <w:num w:numId="4" w16cid:durableId="353656387">
    <w:abstractNumId w:val="49"/>
  </w:num>
  <w:num w:numId="5" w16cid:durableId="291519347">
    <w:abstractNumId w:val="7"/>
  </w:num>
  <w:num w:numId="6" w16cid:durableId="103766607">
    <w:abstractNumId w:val="9"/>
  </w:num>
  <w:num w:numId="7" w16cid:durableId="92363726">
    <w:abstractNumId w:val="22"/>
  </w:num>
  <w:num w:numId="8" w16cid:durableId="1036080477">
    <w:abstractNumId w:val="15"/>
  </w:num>
  <w:num w:numId="9" w16cid:durableId="1185708698">
    <w:abstractNumId w:val="30"/>
  </w:num>
  <w:num w:numId="10" w16cid:durableId="512426266">
    <w:abstractNumId w:val="38"/>
  </w:num>
  <w:num w:numId="11" w16cid:durableId="403989177">
    <w:abstractNumId w:val="44"/>
  </w:num>
  <w:num w:numId="12" w16cid:durableId="1205677885">
    <w:abstractNumId w:val="25"/>
  </w:num>
  <w:num w:numId="13" w16cid:durableId="985860695">
    <w:abstractNumId w:val="46"/>
  </w:num>
  <w:num w:numId="14" w16cid:durableId="249779744">
    <w:abstractNumId w:val="17"/>
  </w:num>
  <w:num w:numId="15" w16cid:durableId="649135997">
    <w:abstractNumId w:val="19"/>
  </w:num>
  <w:num w:numId="16" w16cid:durableId="1763262489">
    <w:abstractNumId w:val="27"/>
  </w:num>
  <w:num w:numId="17" w16cid:durableId="852575949">
    <w:abstractNumId w:val="20"/>
  </w:num>
  <w:num w:numId="18" w16cid:durableId="1066731077">
    <w:abstractNumId w:val="35"/>
  </w:num>
  <w:num w:numId="19" w16cid:durableId="204948930">
    <w:abstractNumId w:val="1"/>
  </w:num>
  <w:num w:numId="20" w16cid:durableId="37819654">
    <w:abstractNumId w:val="24"/>
  </w:num>
  <w:num w:numId="21" w16cid:durableId="1823305384">
    <w:abstractNumId w:val="33"/>
  </w:num>
  <w:num w:numId="22" w16cid:durableId="546919033">
    <w:abstractNumId w:val="6"/>
  </w:num>
  <w:num w:numId="23" w16cid:durableId="1408845837">
    <w:abstractNumId w:val="32"/>
  </w:num>
  <w:num w:numId="24" w16cid:durableId="1542325483">
    <w:abstractNumId w:val="42"/>
  </w:num>
  <w:num w:numId="25" w16cid:durableId="2094741331">
    <w:abstractNumId w:val="23"/>
  </w:num>
  <w:num w:numId="26" w16cid:durableId="1021664072">
    <w:abstractNumId w:val="45"/>
  </w:num>
  <w:num w:numId="27" w16cid:durableId="1961300243">
    <w:abstractNumId w:val="48"/>
  </w:num>
  <w:num w:numId="28" w16cid:durableId="1310668148">
    <w:abstractNumId w:val="10"/>
  </w:num>
  <w:num w:numId="29" w16cid:durableId="895235940">
    <w:abstractNumId w:val="28"/>
  </w:num>
  <w:num w:numId="30" w16cid:durableId="25179287">
    <w:abstractNumId w:val="26"/>
  </w:num>
  <w:num w:numId="31" w16cid:durableId="238105073">
    <w:abstractNumId w:val="40"/>
  </w:num>
  <w:num w:numId="32" w16cid:durableId="156965918">
    <w:abstractNumId w:val="18"/>
  </w:num>
  <w:num w:numId="33" w16cid:durableId="227501520">
    <w:abstractNumId w:val="41"/>
  </w:num>
  <w:num w:numId="34" w16cid:durableId="614139292">
    <w:abstractNumId w:val="13"/>
  </w:num>
  <w:num w:numId="35" w16cid:durableId="1092316256">
    <w:abstractNumId w:val="16"/>
  </w:num>
  <w:num w:numId="36" w16cid:durableId="1036126916">
    <w:abstractNumId w:val="14"/>
  </w:num>
  <w:num w:numId="37" w16cid:durableId="607354812">
    <w:abstractNumId w:val="11"/>
  </w:num>
  <w:num w:numId="38" w16cid:durableId="646907426">
    <w:abstractNumId w:val="36"/>
  </w:num>
  <w:num w:numId="39" w16cid:durableId="1112624887">
    <w:abstractNumId w:val="37"/>
  </w:num>
  <w:num w:numId="40" w16cid:durableId="1964724053">
    <w:abstractNumId w:val="3"/>
  </w:num>
  <w:num w:numId="41" w16cid:durableId="340206708">
    <w:abstractNumId w:val="5"/>
  </w:num>
  <w:num w:numId="42" w16cid:durableId="588737083">
    <w:abstractNumId w:val="34"/>
  </w:num>
  <w:num w:numId="43" w16cid:durableId="1620069881">
    <w:abstractNumId w:val="4"/>
  </w:num>
  <w:num w:numId="44" w16cid:durableId="1838032008">
    <w:abstractNumId w:val="8"/>
  </w:num>
  <w:num w:numId="45" w16cid:durableId="1246302188">
    <w:abstractNumId w:val="47"/>
  </w:num>
  <w:num w:numId="46" w16cid:durableId="318922685">
    <w:abstractNumId w:val="39"/>
  </w:num>
  <w:num w:numId="47" w16cid:durableId="1352682368">
    <w:abstractNumId w:val="2"/>
  </w:num>
  <w:num w:numId="48" w16cid:durableId="881330205">
    <w:abstractNumId w:val="43"/>
  </w:num>
  <w:num w:numId="49" w16cid:durableId="800540461">
    <w:abstractNumId w:val="31"/>
  </w:num>
  <w:num w:numId="50" w16cid:durableId="116269418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CAF"/>
    <w:rsid w:val="00004507"/>
    <w:rsid w:val="00004D2B"/>
    <w:rsid w:val="00011695"/>
    <w:rsid w:val="00033DDB"/>
    <w:rsid w:val="00045F68"/>
    <w:rsid w:val="00053B52"/>
    <w:rsid w:val="000559A1"/>
    <w:rsid w:val="00070AE7"/>
    <w:rsid w:val="0007205E"/>
    <w:rsid w:val="000A2D94"/>
    <w:rsid w:val="000B326F"/>
    <w:rsid w:val="000B36D0"/>
    <w:rsid w:val="000B5303"/>
    <w:rsid w:val="000B61F6"/>
    <w:rsid w:val="000C188C"/>
    <w:rsid w:val="000C2AD1"/>
    <w:rsid w:val="000C42E5"/>
    <w:rsid w:val="000D34FB"/>
    <w:rsid w:val="000D43F0"/>
    <w:rsid w:val="000D4C1E"/>
    <w:rsid w:val="000E682B"/>
    <w:rsid w:val="00101617"/>
    <w:rsid w:val="0010740C"/>
    <w:rsid w:val="00107ED6"/>
    <w:rsid w:val="001134E9"/>
    <w:rsid w:val="00125AFE"/>
    <w:rsid w:val="00135458"/>
    <w:rsid w:val="00136CAF"/>
    <w:rsid w:val="00146DB2"/>
    <w:rsid w:val="001573A5"/>
    <w:rsid w:val="0016284E"/>
    <w:rsid w:val="00165C79"/>
    <w:rsid w:val="0016635E"/>
    <w:rsid w:val="00170CE0"/>
    <w:rsid w:val="00173C2C"/>
    <w:rsid w:val="00175C65"/>
    <w:rsid w:val="00175E93"/>
    <w:rsid w:val="00190571"/>
    <w:rsid w:val="0019379A"/>
    <w:rsid w:val="001A0858"/>
    <w:rsid w:val="001A1621"/>
    <w:rsid w:val="001A2D57"/>
    <w:rsid w:val="001C5FBA"/>
    <w:rsid w:val="001C618C"/>
    <w:rsid w:val="001C79E1"/>
    <w:rsid w:val="00205C20"/>
    <w:rsid w:val="00217257"/>
    <w:rsid w:val="002215D1"/>
    <w:rsid w:val="002249E6"/>
    <w:rsid w:val="00230A67"/>
    <w:rsid w:val="002319D5"/>
    <w:rsid w:val="00237A8A"/>
    <w:rsid w:val="002511F5"/>
    <w:rsid w:val="002661A6"/>
    <w:rsid w:val="00272E49"/>
    <w:rsid w:val="00283022"/>
    <w:rsid w:val="00290BB0"/>
    <w:rsid w:val="00294E10"/>
    <w:rsid w:val="00296082"/>
    <w:rsid w:val="002977EA"/>
    <w:rsid w:val="002B2F83"/>
    <w:rsid w:val="002D0A26"/>
    <w:rsid w:val="002E2175"/>
    <w:rsid w:val="002E2447"/>
    <w:rsid w:val="00305FBD"/>
    <w:rsid w:val="003145B5"/>
    <w:rsid w:val="003170BB"/>
    <w:rsid w:val="003176B2"/>
    <w:rsid w:val="00337412"/>
    <w:rsid w:val="0034245C"/>
    <w:rsid w:val="00345718"/>
    <w:rsid w:val="003874F4"/>
    <w:rsid w:val="003A2072"/>
    <w:rsid w:val="003A70C5"/>
    <w:rsid w:val="003A77BA"/>
    <w:rsid w:val="003B0003"/>
    <w:rsid w:val="003B196F"/>
    <w:rsid w:val="003D7918"/>
    <w:rsid w:val="003E5EE8"/>
    <w:rsid w:val="003F073E"/>
    <w:rsid w:val="003F14AD"/>
    <w:rsid w:val="0041682A"/>
    <w:rsid w:val="004172D7"/>
    <w:rsid w:val="00420A1F"/>
    <w:rsid w:val="004222D1"/>
    <w:rsid w:val="004265EC"/>
    <w:rsid w:val="00446C2A"/>
    <w:rsid w:val="004514AB"/>
    <w:rsid w:val="00452252"/>
    <w:rsid w:val="00456C00"/>
    <w:rsid w:val="00475D8C"/>
    <w:rsid w:val="004810E2"/>
    <w:rsid w:val="004817F6"/>
    <w:rsid w:val="00492BB2"/>
    <w:rsid w:val="004951FB"/>
    <w:rsid w:val="00497E30"/>
    <w:rsid w:val="004A2345"/>
    <w:rsid w:val="004A6F92"/>
    <w:rsid w:val="004C10D1"/>
    <w:rsid w:val="004D4036"/>
    <w:rsid w:val="004D4339"/>
    <w:rsid w:val="004E7A35"/>
    <w:rsid w:val="004E7CA9"/>
    <w:rsid w:val="00512697"/>
    <w:rsid w:val="005175EB"/>
    <w:rsid w:val="005225E3"/>
    <w:rsid w:val="00524BE4"/>
    <w:rsid w:val="00527488"/>
    <w:rsid w:val="00535CCF"/>
    <w:rsid w:val="00564860"/>
    <w:rsid w:val="00566618"/>
    <w:rsid w:val="00570694"/>
    <w:rsid w:val="00580D8C"/>
    <w:rsid w:val="005822FE"/>
    <w:rsid w:val="00582808"/>
    <w:rsid w:val="00585FF5"/>
    <w:rsid w:val="005B21D1"/>
    <w:rsid w:val="005B49FB"/>
    <w:rsid w:val="005C4153"/>
    <w:rsid w:val="005D3E09"/>
    <w:rsid w:val="005D5630"/>
    <w:rsid w:val="005E02A5"/>
    <w:rsid w:val="005E0E56"/>
    <w:rsid w:val="005E3008"/>
    <w:rsid w:val="005E524B"/>
    <w:rsid w:val="005F2843"/>
    <w:rsid w:val="005F55FA"/>
    <w:rsid w:val="005F56BF"/>
    <w:rsid w:val="005F5742"/>
    <w:rsid w:val="00601C8F"/>
    <w:rsid w:val="00601E4E"/>
    <w:rsid w:val="00617806"/>
    <w:rsid w:val="0062059E"/>
    <w:rsid w:val="00622618"/>
    <w:rsid w:val="006264F5"/>
    <w:rsid w:val="006321DB"/>
    <w:rsid w:val="00640A2D"/>
    <w:rsid w:val="0064283D"/>
    <w:rsid w:val="00652844"/>
    <w:rsid w:val="00657A10"/>
    <w:rsid w:val="00664648"/>
    <w:rsid w:val="00667BE4"/>
    <w:rsid w:val="00671475"/>
    <w:rsid w:val="0067238F"/>
    <w:rsid w:val="00684117"/>
    <w:rsid w:val="00690BF0"/>
    <w:rsid w:val="00691074"/>
    <w:rsid w:val="00692DFC"/>
    <w:rsid w:val="0069736C"/>
    <w:rsid w:val="006A34BD"/>
    <w:rsid w:val="006B17AE"/>
    <w:rsid w:val="006B7C25"/>
    <w:rsid w:val="006D4058"/>
    <w:rsid w:val="006D5AE2"/>
    <w:rsid w:val="006D740E"/>
    <w:rsid w:val="006E518D"/>
    <w:rsid w:val="006E62CB"/>
    <w:rsid w:val="006F1300"/>
    <w:rsid w:val="006F7E4A"/>
    <w:rsid w:val="00706E92"/>
    <w:rsid w:val="00717736"/>
    <w:rsid w:val="00720C79"/>
    <w:rsid w:val="00723FA4"/>
    <w:rsid w:val="00725854"/>
    <w:rsid w:val="00734D64"/>
    <w:rsid w:val="0074140F"/>
    <w:rsid w:val="00750090"/>
    <w:rsid w:val="00754AD5"/>
    <w:rsid w:val="00760C7B"/>
    <w:rsid w:val="007652B2"/>
    <w:rsid w:val="007665F5"/>
    <w:rsid w:val="00770378"/>
    <w:rsid w:val="007804BC"/>
    <w:rsid w:val="007827B1"/>
    <w:rsid w:val="00782834"/>
    <w:rsid w:val="00792608"/>
    <w:rsid w:val="00792D99"/>
    <w:rsid w:val="00793612"/>
    <w:rsid w:val="00793650"/>
    <w:rsid w:val="007944FF"/>
    <w:rsid w:val="007A2CFE"/>
    <w:rsid w:val="007B16D7"/>
    <w:rsid w:val="007C3DE4"/>
    <w:rsid w:val="007E58ED"/>
    <w:rsid w:val="007F0F11"/>
    <w:rsid w:val="007F1E81"/>
    <w:rsid w:val="007F54E2"/>
    <w:rsid w:val="007F7BB1"/>
    <w:rsid w:val="0080179E"/>
    <w:rsid w:val="008258D4"/>
    <w:rsid w:val="00832A10"/>
    <w:rsid w:val="0083462C"/>
    <w:rsid w:val="00834E0E"/>
    <w:rsid w:val="008440FE"/>
    <w:rsid w:val="008464EA"/>
    <w:rsid w:val="00862C25"/>
    <w:rsid w:val="0086646B"/>
    <w:rsid w:val="00870614"/>
    <w:rsid w:val="0087697C"/>
    <w:rsid w:val="00882D26"/>
    <w:rsid w:val="008832F9"/>
    <w:rsid w:val="00895576"/>
    <w:rsid w:val="008A2DCA"/>
    <w:rsid w:val="008A6402"/>
    <w:rsid w:val="008C25B6"/>
    <w:rsid w:val="008C2941"/>
    <w:rsid w:val="008C30CB"/>
    <w:rsid w:val="008C5B63"/>
    <w:rsid w:val="008D35DB"/>
    <w:rsid w:val="008D472F"/>
    <w:rsid w:val="008D52BD"/>
    <w:rsid w:val="008F3449"/>
    <w:rsid w:val="008F3BCC"/>
    <w:rsid w:val="008F7386"/>
    <w:rsid w:val="008F779C"/>
    <w:rsid w:val="009124B9"/>
    <w:rsid w:val="009318ED"/>
    <w:rsid w:val="00943CC3"/>
    <w:rsid w:val="00946CE9"/>
    <w:rsid w:val="00964AE7"/>
    <w:rsid w:val="00967402"/>
    <w:rsid w:val="00975F70"/>
    <w:rsid w:val="0097697D"/>
    <w:rsid w:val="009779FE"/>
    <w:rsid w:val="00981DD4"/>
    <w:rsid w:val="009865A0"/>
    <w:rsid w:val="00986B69"/>
    <w:rsid w:val="009912B5"/>
    <w:rsid w:val="009A0EEC"/>
    <w:rsid w:val="009A20E8"/>
    <w:rsid w:val="009B7013"/>
    <w:rsid w:val="009C157A"/>
    <w:rsid w:val="009C2E8B"/>
    <w:rsid w:val="009C5163"/>
    <w:rsid w:val="009D3C48"/>
    <w:rsid w:val="009D71C6"/>
    <w:rsid w:val="009E60A7"/>
    <w:rsid w:val="009F3AAC"/>
    <w:rsid w:val="00A16ADC"/>
    <w:rsid w:val="00A215DF"/>
    <w:rsid w:val="00A23BCC"/>
    <w:rsid w:val="00A27561"/>
    <w:rsid w:val="00A30FB8"/>
    <w:rsid w:val="00A51A1E"/>
    <w:rsid w:val="00A5331E"/>
    <w:rsid w:val="00A62193"/>
    <w:rsid w:val="00A66C4B"/>
    <w:rsid w:val="00A7236E"/>
    <w:rsid w:val="00A74953"/>
    <w:rsid w:val="00A83B85"/>
    <w:rsid w:val="00A92221"/>
    <w:rsid w:val="00A97F3F"/>
    <w:rsid w:val="00AA1844"/>
    <w:rsid w:val="00AA33D4"/>
    <w:rsid w:val="00AA711B"/>
    <w:rsid w:val="00AA76D9"/>
    <w:rsid w:val="00AB1739"/>
    <w:rsid w:val="00AB28D9"/>
    <w:rsid w:val="00AC0D4A"/>
    <w:rsid w:val="00AC1761"/>
    <w:rsid w:val="00AC66B3"/>
    <w:rsid w:val="00AD073A"/>
    <w:rsid w:val="00AE70AD"/>
    <w:rsid w:val="00AF0ADD"/>
    <w:rsid w:val="00AF21E0"/>
    <w:rsid w:val="00AF2832"/>
    <w:rsid w:val="00B01BC2"/>
    <w:rsid w:val="00B05EB6"/>
    <w:rsid w:val="00B13694"/>
    <w:rsid w:val="00B40165"/>
    <w:rsid w:val="00B54B6E"/>
    <w:rsid w:val="00B62E49"/>
    <w:rsid w:val="00B67C2A"/>
    <w:rsid w:val="00B67E5A"/>
    <w:rsid w:val="00B73793"/>
    <w:rsid w:val="00B7550A"/>
    <w:rsid w:val="00B9734A"/>
    <w:rsid w:val="00BA5EA7"/>
    <w:rsid w:val="00BA7546"/>
    <w:rsid w:val="00BD5439"/>
    <w:rsid w:val="00BD682C"/>
    <w:rsid w:val="00BE224D"/>
    <w:rsid w:val="00BF02F5"/>
    <w:rsid w:val="00BF2ECD"/>
    <w:rsid w:val="00C007EA"/>
    <w:rsid w:val="00C00F80"/>
    <w:rsid w:val="00C10717"/>
    <w:rsid w:val="00C13C4B"/>
    <w:rsid w:val="00C152CF"/>
    <w:rsid w:val="00C25D39"/>
    <w:rsid w:val="00C3669F"/>
    <w:rsid w:val="00C37FEF"/>
    <w:rsid w:val="00C44A34"/>
    <w:rsid w:val="00C46146"/>
    <w:rsid w:val="00C4726C"/>
    <w:rsid w:val="00C50F9E"/>
    <w:rsid w:val="00C51E54"/>
    <w:rsid w:val="00C53893"/>
    <w:rsid w:val="00C74CF5"/>
    <w:rsid w:val="00C7555C"/>
    <w:rsid w:val="00C80CB6"/>
    <w:rsid w:val="00C865D9"/>
    <w:rsid w:val="00C87283"/>
    <w:rsid w:val="00C971B4"/>
    <w:rsid w:val="00CA088C"/>
    <w:rsid w:val="00CA252C"/>
    <w:rsid w:val="00CB2CDB"/>
    <w:rsid w:val="00CB3EA7"/>
    <w:rsid w:val="00CC721F"/>
    <w:rsid w:val="00CD6136"/>
    <w:rsid w:val="00CE0E91"/>
    <w:rsid w:val="00CE10EE"/>
    <w:rsid w:val="00CE1991"/>
    <w:rsid w:val="00CE5622"/>
    <w:rsid w:val="00CF15E3"/>
    <w:rsid w:val="00CF225B"/>
    <w:rsid w:val="00CF4765"/>
    <w:rsid w:val="00CF6CD7"/>
    <w:rsid w:val="00D07C42"/>
    <w:rsid w:val="00D1431E"/>
    <w:rsid w:val="00D17A9E"/>
    <w:rsid w:val="00D44627"/>
    <w:rsid w:val="00D55338"/>
    <w:rsid w:val="00D6640D"/>
    <w:rsid w:val="00D72FD8"/>
    <w:rsid w:val="00D80143"/>
    <w:rsid w:val="00D8361F"/>
    <w:rsid w:val="00D95E7B"/>
    <w:rsid w:val="00D966AC"/>
    <w:rsid w:val="00DA61AA"/>
    <w:rsid w:val="00DB2051"/>
    <w:rsid w:val="00DC283A"/>
    <w:rsid w:val="00DC3F34"/>
    <w:rsid w:val="00DC7533"/>
    <w:rsid w:val="00DD08C3"/>
    <w:rsid w:val="00DD47B1"/>
    <w:rsid w:val="00DE255E"/>
    <w:rsid w:val="00DF0611"/>
    <w:rsid w:val="00E00BE9"/>
    <w:rsid w:val="00E025F9"/>
    <w:rsid w:val="00E02688"/>
    <w:rsid w:val="00E11BFC"/>
    <w:rsid w:val="00E1763A"/>
    <w:rsid w:val="00E17948"/>
    <w:rsid w:val="00E20D04"/>
    <w:rsid w:val="00E302BE"/>
    <w:rsid w:val="00E31B25"/>
    <w:rsid w:val="00E32779"/>
    <w:rsid w:val="00E34545"/>
    <w:rsid w:val="00E46129"/>
    <w:rsid w:val="00E511FC"/>
    <w:rsid w:val="00E540AD"/>
    <w:rsid w:val="00E558BE"/>
    <w:rsid w:val="00E5616F"/>
    <w:rsid w:val="00E669D9"/>
    <w:rsid w:val="00E70DCA"/>
    <w:rsid w:val="00E9086B"/>
    <w:rsid w:val="00E948A2"/>
    <w:rsid w:val="00E95316"/>
    <w:rsid w:val="00EA11D2"/>
    <w:rsid w:val="00EA1B60"/>
    <w:rsid w:val="00EB21BD"/>
    <w:rsid w:val="00EB7501"/>
    <w:rsid w:val="00EC240C"/>
    <w:rsid w:val="00EC4FAC"/>
    <w:rsid w:val="00EE5157"/>
    <w:rsid w:val="00EF7BB3"/>
    <w:rsid w:val="00F01383"/>
    <w:rsid w:val="00F25020"/>
    <w:rsid w:val="00F33B7A"/>
    <w:rsid w:val="00F3549B"/>
    <w:rsid w:val="00F37881"/>
    <w:rsid w:val="00F44371"/>
    <w:rsid w:val="00F60DB8"/>
    <w:rsid w:val="00F65D61"/>
    <w:rsid w:val="00F71683"/>
    <w:rsid w:val="00F82106"/>
    <w:rsid w:val="00F8791C"/>
    <w:rsid w:val="00F92815"/>
    <w:rsid w:val="00F96F12"/>
    <w:rsid w:val="00FA57D7"/>
    <w:rsid w:val="00FC2DA2"/>
    <w:rsid w:val="00FD3AFA"/>
    <w:rsid w:val="00FE1199"/>
    <w:rsid w:val="00FF098C"/>
    <w:rsid w:val="00FF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AEDB0B"/>
  <w14:defaultImageDpi w14:val="300"/>
  <w15:docId w15:val="{EE4E4AD3-BD3E-436B-ADE4-A4D4D591D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</w:style>
  <w:style w:type="paragraph" w:styleId="Titre3">
    <w:name w:val="heading 3"/>
    <w:basedOn w:val="Titre1"/>
    <w:next w:val="Corpsdetexte"/>
    <w:qFormat/>
    <w:pPr>
      <w:spacing w:before="140"/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</w:style>
  <w:style w:type="character" w:styleId="lev">
    <w:name w:val="Strong"/>
    <w:qFormat/>
    <w:rPr>
      <w:b/>
      <w:bCs/>
    </w:rPr>
  </w:style>
  <w:style w:type="character" w:styleId="Lienhypertexte">
    <w:name w:val="Hyperlink"/>
  </w:style>
  <w:style w:type="paragraph" w:customStyle="1" w:styleId="Titre1">
    <w:name w:val="Titre1"/>
    <w:basedOn w:val="Normal"/>
    <w:next w:val="Corpsdetexte"/>
    <w:pPr>
      <w:keepNext/>
      <w:spacing w:before="240" w:after="120"/>
    </w:p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Pieddepage">
    <w:name w:val="footer"/>
    <w:basedOn w:val="Normal"/>
    <w:link w:val="PieddepageCar"/>
    <w:uiPriority w:val="99"/>
    <w:pPr>
      <w:suppressLineNumbers/>
      <w:tabs>
        <w:tab w:val="center" w:pos="4819"/>
        <w:tab w:val="right" w:pos="9638"/>
      </w:tabs>
    </w:pPr>
  </w:style>
  <w:style w:type="table" w:styleId="Grilledutableau">
    <w:name w:val="Table Grid"/>
    <w:basedOn w:val="TableauNormal"/>
    <w:uiPriority w:val="59"/>
    <w:rsid w:val="00162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20A1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20A1F"/>
  </w:style>
  <w:style w:type="character" w:styleId="Marquedecommentaire">
    <w:name w:val="annotation reference"/>
    <w:basedOn w:val="Policepardfaut"/>
    <w:uiPriority w:val="99"/>
    <w:semiHidden/>
    <w:unhideWhenUsed/>
    <w:rsid w:val="009F3AA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F3AAC"/>
  </w:style>
  <w:style w:type="character" w:customStyle="1" w:styleId="CommentaireCar">
    <w:name w:val="Commentaire Car"/>
    <w:basedOn w:val="Policepardfaut"/>
    <w:link w:val="Commentaire"/>
    <w:uiPriority w:val="99"/>
    <w:semiHidden/>
    <w:rsid w:val="009F3AAC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F3AA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F3AAC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F3AA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3AA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72"/>
    <w:qFormat/>
    <w:rsid w:val="003176B2"/>
    <w:pPr>
      <w:ind w:left="720"/>
      <w:contextualSpacing/>
    </w:pPr>
  </w:style>
  <w:style w:type="paragraph" w:styleId="Rvision">
    <w:name w:val="Revision"/>
    <w:hidden/>
    <w:uiPriority w:val="71"/>
    <w:rsid w:val="003176B2"/>
  </w:style>
  <w:style w:type="character" w:customStyle="1" w:styleId="PieddepageCar">
    <w:name w:val="Pied de page Car"/>
    <w:basedOn w:val="Policepardfaut"/>
    <w:link w:val="Pieddepage"/>
    <w:uiPriority w:val="99"/>
    <w:rsid w:val="00AB2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7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7294F-AACC-4FE4-89BE-DF290781D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982</Words>
  <Characters>5312</Characters>
  <Application>Microsoft Office Word</Application>
  <DocSecurity>0</DocSecurity>
  <Lines>137</Lines>
  <Paragraphs>64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la version d'évaluation de Office 2004</dc:creator>
  <cp:lastModifiedBy>Philippe Haberer</cp:lastModifiedBy>
  <cp:revision>2</cp:revision>
  <cp:lastPrinted>2022-05-17T07:15:00Z</cp:lastPrinted>
  <dcterms:created xsi:type="dcterms:W3CDTF">2026-04-07T13:28:00Z</dcterms:created>
  <dcterms:modified xsi:type="dcterms:W3CDTF">2026-04-07T13:28:00Z</dcterms:modified>
</cp:coreProperties>
</file>